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D542B" w14:textId="77777777" w:rsidR="00A67DA5" w:rsidRDefault="00A67DA5">
      <w:pPr>
        <w:spacing w:after="0" w:line="360" w:lineRule="auto"/>
        <w:jc w:val="center"/>
      </w:pPr>
    </w:p>
    <w:p w14:paraId="1682DD79" w14:textId="77777777" w:rsidR="00945D43" w:rsidRPr="00945D43" w:rsidRDefault="00945D43" w:rsidP="0036081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>Бюджетное образовательное учреждение дополнительного образования «Детская школа искусств №20» г. Омска</w:t>
      </w:r>
    </w:p>
    <w:p w14:paraId="35773B5B" w14:textId="77777777" w:rsidR="00F94C6D" w:rsidRPr="00945D43" w:rsidRDefault="00945D43" w:rsidP="0036081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945D43">
        <w:rPr>
          <w:rFonts w:ascii="Times New Roman" w:hAnsi="Times New Roman"/>
          <w:sz w:val="32"/>
          <w:szCs w:val="32"/>
        </w:rPr>
        <w:t>644039, г. Омск ул. 1 Мая, д25. Тел. 8(3812)90-34-43;90-37-94</w:t>
      </w:r>
    </w:p>
    <w:p w14:paraId="3A2CE814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D00ED2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D57A09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B78CC1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9F87A7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23ECB6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3CA9D5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4C0E32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C96862" w14:textId="77777777" w:rsidR="00D01994" w:rsidRPr="00945D43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>ДОПОЛНИТЕЛЬНАЯ ПРЕДПРОФЕССИОНАЛЬНАЯ ОБЩЕОБРАЗОВАТЕЛЬНАЯ ПРОГРАММА</w:t>
      </w:r>
    </w:p>
    <w:p w14:paraId="62B657BC" w14:textId="77777777" w:rsidR="00D01994" w:rsidRPr="00945D43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 xml:space="preserve"> В ОБЛАСТИ МУЗЫКАЛЬНОГО ИСКУССТВА</w:t>
      </w:r>
    </w:p>
    <w:p w14:paraId="0850A2F0" w14:textId="77777777" w:rsidR="00D01994" w:rsidRPr="00945D43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 xml:space="preserve"> «НАРОДНЫЕ ИНСТРУМЕНТЫ»</w:t>
      </w:r>
    </w:p>
    <w:p w14:paraId="18878A49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D0D5BB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A43E27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14:paraId="77F12220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14:paraId="78B71C29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C03886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0452840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25E23D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65007A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</w:p>
    <w:p w14:paraId="3DCFF248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6D8E8334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0F4C6252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99358F">
        <w:rPr>
          <w:rFonts w:ascii="Times New Roman" w:hAnsi="Times New Roman"/>
          <w:b/>
          <w:sz w:val="42"/>
          <w:szCs w:val="42"/>
        </w:rPr>
        <w:t>ПО.01.УП.01.</w:t>
      </w:r>
      <w:r>
        <w:rPr>
          <w:rFonts w:ascii="Times New Roman" w:hAnsi="Times New Roman"/>
          <w:b/>
          <w:sz w:val="42"/>
          <w:szCs w:val="42"/>
        </w:rPr>
        <w:t xml:space="preserve"> </w:t>
      </w:r>
      <w:r w:rsidRPr="0099358F">
        <w:rPr>
          <w:rFonts w:ascii="Times New Roman" w:hAnsi="Times New Roman"/>
          <w:b/>
          <w:sz w:val="42"/>
          <w:szCs w:val="42"/>
        </w:rPr>
        <w:t xml:space="preserve">СПЕЦИАЛЬНОСТЬ </w:t>
      </w:r>
    </w:p>
    <w:p w14:paraId="0064A428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</w:p>
    <w:p w14:paraId="2FFA4722" w14:textId="77777777" w:rsidR="00D01994" w:rsidRPr="0099358F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>
        <w:rPr>
          <w:rFonts w:ascii="Times New Roman" w:hAnsi="Times New Roman"/>
          <w:b/>
          <w:sz w:val="42"/>
          <w:szCs w:val="42"/>
        </w:rPr>
        <w:t>(ДОМБРА)</w:t>
      </w:r>
    </w:p>
    <w:p w14:paraId="2F87AA76" w14:textId="77777777" w:rsidR="00D01994" w:rsidRDefault="00D01994" w:rsidP="00D01994">
      <w:pPr>
        <w:pStyle w:val="ab"/>
        <w:shd w:val="clear" w:color="auto" w:fill="FFFFFF"/>
        <w:spacing w:line="240" w:lineRule="auto"/>
        <w:ind w:right="120"/>
        <w:jc w:val="center"/>
      </w:pPr>
    </w:p>
    <w:p w14:paraId="02A34132" w14:textId="77777777" w:rsidR="00D01994" w:rsidRPr="00945D43" w:rsidRDefault="00D01994" w:rsidP="00D01994">
      <w:pPr>
        <w:pStyle w:val="ab"/>
        <w:shd w:val="clear" w:color="auto" w:fill="FFFFFF"/>
        <w:spacing w:line="240" w:lineRule="auto"/>
        <w:ind w:right="120"/>
        <w:jc w:val="center"/>
        <w:rPr>
          <w:sz w:val="32"/>
          <w:szCs w:val="32"/>
        </w:rPr>
      </w:pPr>
      <w:r w:rsidRPr="00945D43">
        <w:rPr>
          <w:sz w:val="32"/>
          <w:szCs w:val="32"/>
        </w:rPr>
        <w:t>Срок реализации- 8</w:t>
      </w:r>
      <w:r>
        <w:rPr>
          <w:sz w:val="32"/>
          <w:szCs w:val="32"/>
        </w:rPr>
        <w:t xml:space="preserve"> </w:t>
      </w:r>
      <w:r w:rsidRPr="00945D43">
        <w:rPr>
          <w:sz w:val="32"/>
          <w:szCs w:val="32"/>
        </w:rPr>
        <w:t>(9); 5</w:t>
      </w:r>
      <w:r>
        <w:rPr>
          <w:sz w:val="32"/>
          <w:szCs w:val="32"/>
        </w:rPr>
        <w:t xml:space="preserve"> </w:t>
      </w:r>
      <w:r w:rsidRPr="00945D43">
        <w:rPr>
          <w:sz w:val="32"/>
          <w:szCs w:val="32"/>
        </w:rPr>
        <w:t>(6) лет</w:t>
      </w:r>
    </w:p>
    <w:p w14:paraId="4C08C3DA" w14:textId="77777777" w:rsidR="00D01994" w:rsidRDefault="00D01994" w:rsidP="00D01994">
      <w:pPr>
        <w:pStyle w:val="ab"/>
        <w:shd w:val="clear" w:color="auto" w:fill="FFFFFF"/>
        <w:spacing w:line="240" w:lineRule="auto"/>
        <w:ind w:left="5800"/>
        <w:jc w:val="center"/>
        <w:rPr>
          <w:rFonts w:cs="Times New Roman"/>
          <w:sz w:val="28"/>
          <w:szCs w:val="28"/>
        </w:rPr>
      </w:pPr>
    </w:p>
    <w:p w14:paraId="074E4DE1" w14:textId="77777777" w:rsidR="00D01994" w:rsidRDefault="00D01994" w:rsidP="00D01994">
      <w:pPr>
        <w:spacing w:after="0" w:line="240" w:lineRule="auto"/>
        <w:jc w:val="center"/>
      </w:pPr>
    </w:p>
    <w:p w14:paraId="620E6663" w14:textId="77777777" w:rsidR="00D01994" w:rsidRDefault="00D01994" w:rsidP="00D01994">
      <w:pPr>
        <w:spacing w:after="0" w:line="240" w:lineRule="auto"/>
        <w:jc w:val="center"/>
      </w:pPr>
    </w:p>
    <w:p w14:paraId="5D7ABFE6" w14:textId="77777777" w:rsidR="00D01994" w:rsidRDefault="00D01994" w:rsidP="00D01994">
      <w:pPr>
        <w:spacing w:after="0" w:line="240" w:lineRule="auto"/>
        <w:jc w:val="center"/>
      </w:pPr>
    </w:p>
    <w:p w14:paraId="4920D5E3" w14:textId="77777777" w:rsidR="00D01994" w:rsidRDefault="00D01994" w:rsidP="00D01994">
      <w:pPr>
        <w:spacing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14:paraId="0BBA3E8F" w14:textId="77777777" w:rsidR="00D01994" w:rsidRDefault="00D01994" w:rsidP="00D01994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14:paraId="02FEA64E" w14:textId="77777777" w:rsidR="00D01994" w:rsidRDefault="00D01994" w:rsidP="00D01994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14:paraId="7E3EB435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944619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520CC4" w14:textId="77777777" w:rsidR="00D01994" w:rsidRPr="00945D43" w:rsidRDefault="00D01994" w:rsidP="00D01994">
      <w:pPr>
        <w:spacing w:before="28"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 w:rsidRPr="00945D43">
        <w:rPr>
          <w:rFonts w:ascii="Times New Roman" w:eastAsia="Times New Roman" w:hAnsi="Times New Roman"/>
          <w:sz w:val="32"/>
          <w:szCs w:val="32"/>
        </w:rPr>
        <w:t>г.</w:t>
      </w:r>
      <w:r w:rsidR="004017AB">
        <w:rPr>
          <w:rFonts w:ascii="Times New Roman" w:eastAsia="Times New Roman" w:hAnsi="Times New Roman"/>
          <w:sz w:val="32"/>
          <w:szCs w:val="32"/>
        </w:rPr>
        <w:t xml:space="preserve"> </w:t>
      </w:r>
      <w:r w:rsidRPr="00945D43">
        <w:rPr>
          <w:rFonts w:ascii="Times New Roman" w:eastAsia="Times New Roman" w:hAnsi="Times New Roman"/>
          <w:sz w:val="32"/>
          <w:szCs w:val="32"/>
        </w:rPr>
        <w:t>Омск</w:t>
      </w:r>
    </w:p>
    <w:p w14:paraId="03C09353" w14:textId="2B25A6A7" w:rsidR="00D01994" w:rsidRPr="00945D43" w:rsidRDefault="00D01994" w:rsidP="00D01994">
      <w:pPr>
        <w:spacing w:before="28"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 w:rsidRPr="00945D43">
        <w:rPr>
          <w:rFonts w:ascii="Times New Roman" w:eastAsia="Times New Roman" w:hAnsi="Times New Roman"/>
          <w:sz w:val="32"/>
          <w:szCs w:val="32"/>
        </w:rPr>
        <w:t>20</w:t>
      </w:r>
      <w:r w:rsidR="00082F81">
        <w:rPr>
          <w:rFonts w:ascii="Times New Roman" w:eastAsia="Times New Roman" w:hAnsi="Times New Roman"/>
          <w:sz w:val="32"/>
          <w:szCs w:val="32"/>
        </w:rPr>
        <w:t>21</w:t>
      </w:r>
      <w:r w:rsidRPr="00945D43">
        <w:rPr>
          <w:rFonts w:ascii="Times New Roman" w:eastAsia="Times New Roman" w:hAnsi="Times New Roman"/>
          <w:sz w:val="32"/>
          <w:szCs w:val="32"/>
        </w:rPr>
        <w:t>г</w:t>
      </w:r>
    </w:p>
    <w:p w14:paraId="0DE07BA5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F42E06" w14:textId="77777777" w:rsidR="00945D43" w:rsidRPr="00945D43" w:rsidRDefault="00945D43" w:rsidP="00945D43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lastRenderedPageBreak/>
        <w:t xml:space="preserve">Принято на заседании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</w:t>
      </w:r>
      <w:r w:rsidRPr="00945D43">
        <w:rPr>
          <w:rFonts w:ascii="Times New Roman" w:eastAsia="Times New Roman" w:hAnsi="Times New Roman"/>
          <w:sz w:val="28"/>
          <w:szCs w:val="28"/>
        </w:rPr>
        <w:t>«Утверждаю»</w:t>
      </w:r>
    </w:p>
    <w:p w14:paraId="6D968826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 xml:space="preserve">педагогического совета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Pr="00945D43">
        <w:rPr>
          <w:rFonts w:ascii="Times New Roman" w:eastAsia="Times New Roman" w:hAnsi="Times New Roman"/>
          <w:sz w:val="28"/>
          <w:szCs w:val="28"/>
        </w:rPr>
        <w:t xml:space="preserve">Директор БОУ ДО      </w:t>
      </w:r>
    </w:p>
    <w:p w14:paraId="42F21044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 xml:space="preserve">БОУ ДО «Детская школа  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45D43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945D43">
        <w:rPr>
          <w:rFonts w:ascii="Times New Roman" w:eastAsia="Times New Roman" w:hAnsi="Times New Roman"/>
          <w:sz w:val="28"/>
          <w:szCs w:val="28"/>
        </w:rPr>
        <w:t>«ДШИ № 20» г. Омс</w:t>
      </w:r>
      <w:r>
        <w:rPr>
          <w:rFonts w:ascii="Times New Roman" w:eastAsia="Times New Roman" w:hAnsi="Times New Roman"/>
          <w:sz w:val="28"/>
          <w:szCs w:val="28"/>
        </w:rPr>
        <w:t>ка</w:t>
      </w:r>
    </w:p>
    <w:p w14:paraId="5B66E149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>Искусств № 20» г. Омска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Е. А. Михейкина_____</w:t>
      </w:r>
    </w:p>
    <w:p w14:paraId="14DD8C88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>«__»__________20__г.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«__»__________20__г.</w:t>
      </w:r>
    </w:p>
    <w:p w14:paraId="1264FD2C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>Протокол № ___</w:t>
      </w:r>
    </w:p>
    <w:p w14:paraId="47514A90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14A65E64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4D7FE144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3DF1DDB9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02D3CAE4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121B47A6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3B987556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62DA4067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 xml:space="preserve">    </w:t>
      </w:r>
      <w:r w:rsidR="00071C4F">
        <w:rPr>
          <w:rFonts w:ascii="Times New Roman" w:eastAsia="Times New Roman" w:hAnsi="Times New Roman"/>
          <w:sz w:val="28"/>
          <w:szCs w:val="28"/>
        </w:rPr>
        <w:t xml:space="preserve">Разработчик  Айтымов </w:t>
      </w:r>
      <w:r>
        <w:rPr>
          <w:rFonts w:ascii="Times New Roman" w:eastAsia="Times New Roman" w:hAnsi="Times New Roman"/>
          <w:sz w:val="28"/>
          <w:szCs w:val="28"/>
        </w:rPr>
        <w:t>А.Б –</w:t>
      </w:r>
      <w:r w:rsidR="00071C4F">
        <w:rPr>
          <w:rFonts w:ascii="Times New Roman" w:eastAsia="Times New Roman" w:hAnsi="Times New Roman"/>
          <w:sz w:val="28"/>
          <w:szCs w:val="28"/>
        </w:rPr>
        <w:t xml:space="preserve"> преподаватель</w:t>
      </w:r>
      <w:r>
        <w:rPr>
          <w:rFonts w:ascii="Times New Roman" w:eastAsia="Times New Roman" w:hAnsi="Times New Roman"/>
          <w:sz w:val="28"/>
          <w:szCs w:val="28"/>
        </w:rPr>
        <w:t xml:space="preserve"> БОУ ДО «Детской школы искусств № 20» г. Омска</w:t>
      </w:r>
    </w:p>
    <w:p w14:paraId="69E5994A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28369EF9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527D904C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Рецензент:</w:t>
      </w:r>
    </w:p>
    <w:p w14:paraId="36158548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72A6F48B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0A006D17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4D65B0BF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513A5B5D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46CFDFAB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2FC477A4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1F2EA439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5B5EE9C9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633B9E02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01299257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32DFBE64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4C97D14E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77456D8B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3D886BAD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3597A131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150FAA5F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1507C2A0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65C22BDF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6519E93E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2E15EA8F" w14:textId="77777777" w:rsidR="00F94C6D" w:rsidRDefault="00F94C6D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19D42D2B" w14:textId="77777777" w:rsidR="00F94C6D" w:rsidRDefault="00F94C6D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7BD58D74" w14:textId="77777777" w:rsidR="00F94C6D" w:rsidRDefault="00F94C6D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4AA09C3E" w14:textId="77777777" w:rsidR="00945D43" w:rsidRDefault="00945D43" w:rsidP="0036081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E96CF2B" w14:textId="77777777" w:rsidR="00A67DA5" w:rsidRPr="00945D43" w:rsidRDefault="00945D43" w:rsidP="0036081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4A965387" w14:textId="77777777" w:rsidR="00A67DA5" w:rsidRDefault="00A67DA5">
      <w:pPr>
        <w:rPr>
          <w:rFonts w:ascii="Times New Roman" w:hAnsi="Times New Roman"/>
          <w:b/>
        </w:rPr>
      </w:pPr>
    </w:p>
    <w:p w14:paraId="040F30A6" w14:textId="77777777" w:rsidR="00A67DA5" w:rsidRDefault="00A67DA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3E11E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55C9F22C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945D43">
        <w:rPr>
          <w:rFonts w:ascii="Times New Roman" w:hAnsi="Times New Roman"/>
          <w:i/>
          <w:sz w:val="24"/>
          <w:szCs w:val="24"/>
        </w:rPr>
        <w:t>- Характеристика учебного предмета, его место и роль в образовательном процессе;</w:t>
      </w:r>
    </w:p>
    <w:p w14:paraId="3F5C5FB8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Срок реализации учебного предмета;</w:t>
      </w:r>
    </w:p>
    <w:p w14:paraId="55D0F899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Объем учебного времени, предусмотренный учебным планом образовательного</w:t>
      </w:r>
    </w:p>
    <w:p w14:paraId="4CDDEEDB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 xml:space="preserve">  </w:t>
      </w:r>
      <w:r w:rsidR="00F34ABA" w:rsidRPr="00945D43">
        <w:rPr>
          <w:rFonts w:ascii="Times New Roman" w:hAnsi="Times New Roman"/>
          <w:i/>
          <w:sz w:val="24"/>
          <w:szCs w:val="24"/>
        </w:rPr>
        <w:tab/>
      </w:r>
      <w:r w:rsidRPr="00945D43">
        <w:rPr>
          <w:rFonts w:ascii="Times New Roman" w:hAnsi="Times New Roman"/>
          <w:i/>
          <w:sz w:val="24"/>
          <w:szCs w:val="24"/>
        </w:rPr>
        <w:t xml:space="preserve"> учреждения на реализацию учебного предмета;</w:t>
      </w:r>
    </w:p>
    <w:p w14:paraId="79212943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Форма проведения учебных аудиторных занятий;</w:t>
      </w:r>
    </w:p>
    <w:p w14:paraId="0838EA27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Цели и задачи учебного предмета;</w:t>
      </w:r>
    </w:p>
    <w:p w14:paraId="0A7B828F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Обоснование структуры программы учебного предмета;</w:t>
      </w:r>
    </w:p>
    <w:p w14:paraId="3F4C57C1" w14:textId="77777777" w:rsidR="00A67DA5" w:rsidRPr="00945D43" w:rsidRDefault="00A67DA5" w:rsidP="00565F5E">
      <w:pPr>
        <w:pStyle w:val="ab"/>
        <w:spacing w:line="240" w:lineRule="auto"/>
        <w:rPr>
          <w:i/>
        </w:rPr>
      </w:pPr>
      <w:r w:rsidRPr="00945D43">
        <w:rPr>
          <w:i/>
        </w:rPr>
        <w:tab/>
        <w:t xml:space="preserve">- Методы обучения; </w:t>
      </w:r>
    </w:p>
    <w:p w14:paraId="6ECF5C9B" w14:textId="77777777" w:rsidR="00A67DA5" w:rsidRPr="00945D43" w:rsidRDefault="00A67DA5" w:rsidP="00565F5E">
      <w:pPr>
        <w:pStyle w:val="ab"/>
        <w:spacing w:line="240" w:lineRule="auto"/>
        <w:rPr>
          <w:i/>
        </w:rPr>
      </w:pPr>
      <w:r w:rsidRPr="00945D43">
        <w:rPr>
          <w:i/>
        </w:rPr>
        <w:tab/>
        <w:t>- Описание материально-технических условий реализации учебного предмета;</w:t>
      </w:r>
    </w:p>
    <w:p w14:paraId="242089D1" w14:textId="77777777" w:rsidR="00A67DA5" w:rsidRDefault="00A67DA5">
      <w:pPr>
        <w:pStyle w:val="ab"/>
        <w:rPr>
          <w:b/>
        </w:rPr>
      </w:pPr>
    </w:p>
    <w:p w14:paraId="0F53D2CC" w14:textId="77777777" w:rsidR="00A67DA5" w:rsidRPr="00945D43" w:rsidRDefault="00A67DA5">
      <w:pPr>
        <w:rPr>
          <w:rFonts w:ascii="Times New Roman" w:hAnsi="Times New Roman"/>
          <w:b/>
          <w:sz w:val="24"/>
          <w:szCs w:val="24"/>
        </w:rPr>
      </w:pPr>
      <w:r w:rsidRPr="00945D43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45D43">
        <w:rPr>
          <w:rFonts w:ascii="Times New Roman" w:hAnsi="Times New Roman"/>
          <w:b/>
          <w:sz w:val="24"/>
          <w:szCs w:val="24"/>
        </w:rPr>
        <w:t>.</w:t>
      </w:r>
      <w:r w:rsidRPr="00945D43">
        <w:rPr>
          <w:rFonts w:ascii="Times New Roman" w:hAnsi="Times New Roman"/>
          <w:b/>
          <w:sz w:val="24"/>
          <w:szCs w:val="24"/>
        </w:rPr>
        <w:tab/>
        <w:t>Содержание учебного предмета</w:t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</w:p>
    <w:p w14:paraId="1DCA949C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sz w:val="24"/>
          <w:szCs w:val="24"/>
        </w:rPr>
        <w:tab/>
        <w:t xml:space="preserve">- </w:t>
      </w:r>
      <w:r w:rsidRPr="00945D43">
        <w:rPr>
          <w:rFonts w:ascii="Times New Roman" w:hAnsi="Times New Roman"/>
          <w:i/>
          <w:sz w:val="24"/>
          <w:szCs w:val="24"/>
        </w:rPr>
        <w:t>Сведения о затратах учебного времени;</w:t>
      </w:r>
    </w:p>
    <w:p w14:paraId="7FB3D67F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 xml:space="preserve">- </w:t>
      </w:r>
      <w:r w:rsidRPr="00945D43">
        <w:rPr>
          <w:rFonts w:ascii="Times New Roman" w:hAnsi="Times New Roman"/>
          <w:bCs/>
          <w:i/>
          <w:sz w:val="24"/>
          <w:szCs w:val="24"/>
        </w:rPr>
        <w:t>Годовые требования по классам;</w:t>
      </w:r>
    </w:p>
    <w:p w14:paraId="3138BE53" w14:textId="77777777" w:rsidR="003279ED" w:rsidRPr="00945D43" w:rsidRDefault="003279ED" w:rsidP="00565F5E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8EA371D" w14:textId="77777777" w:rsidR="00A67DA5" w:rsidRPr="00945D43" w:rsidRDefault="00A67DA5">
      <w:pPr>
        <w:spacing w:before="28"/>
        <w:rPr>
          <w:rFonts w:ascii="Times New Roman" w:hAnsi="Times New Roman"/>
          <w:b/>
          <w:sz w:val="24"/>
          <w:szCs w:val="24"/>
        </w:rPr>
      </w:pPr>
      <w:r w:rsidRPr="00945D43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945D43">
        <w:rPr>
          <w:rFonts w:ascii="Times New Roman" w:hAnsi="Times New Roman"/>
          <w:b/>
          <w:sz w:val="24"/>
          <w:szCs w:val="24"/>
        </w:rPr>
        <w:t xml:space="preserve">. </w:t>
      </w:r>
      <w:r w:rsidRPr="00945D43">
        <w:rPr>
          <w:rFonts w:ascii="Times New Roman" w:hAnsi="Times New Roman"/>
          <w:b/>
          <w:sz w:val="24"/>
          <w:szCs w:val="24"/>
        </w:rPr>
        <w:tab/>
        <w:t>Требования к уровню подготовки обучающихся</w:t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</w:p>
    <w:p w14:paraId="7C513FE1" w14:textId="77777777" w:rsidR="00777CF8" w:rsidRPr="00945D43" w:rsidRDefault="00A67DA5" w:rsidP="003279ED">
      <w:pPr>
        <w:pStyle w:val="ab"/>
        <w:spacing w:line="360" w:lineRule="auto"/>
        <w:rPr>
          <w:b/>
        </w:rPr>
      </w:pPr>
      <w:r w:rsidRPr="00945D43">
        <w:rPr>
          <w:b/>
          <w:lang w:val="en-US"/>
        </w:rPr>
        <w:t>IV</w:t>
      </w:r>
      <w:r w:rsidRPr="00945D43">
        <w:rPr>
          <w:b/>
        </w:rPr>
        <w:t xml:space="preserve">.    </w:t>
      </w:r>
      <w:r w:rsidRPr="00945D43">
        <w:rPr>
          <w:b/>
        </w:rPr>
        <w:tab/>
        <w:t xml:space="preserve">Формы и методы контроля, система оценок </w:t>
      </w:r>
      <w:r w:rsidRPr="00945D43">
        <w:rPr>
          <w:b/>
        </w:rPr>
        <w:tab/>
      </w:r>
    </w:p>
    <w:p w14:paraId="540C8D9A" w14:textId="77777777" w:rsidR="00A67DA5" w:rsidRPr="00945D43" w:rsidRDefault="00A67DA5" w:rsidP="003279ED">
      <w:pPr>
        <w:pStyle w:val="ab"/>
        <w:rPr>
          <w:i/>
        </w:rPr>
      </w:pPr>
      <w:r w:rsidRPr="00945D43">
        <w:rPr>
          <w:b/>
        </w:rPr>
        <w:tab/>
        <w:t xml:space="preserve">- </w:t>
      </w:r>
      <w:r w:rsidRPr="00945D43">
        <w:rPr>
          <w:i/>
        </w:rPr>
        <w:t xml:space="preserve">Аттестация: цели, виды, форма, содержание; </w:t>
      </w:r>
    </w:p>
    <w:p w14:paraId="00A13852" w14:textId="77777777" w:rsidR="00A67DA5" w:rsidRPr="00945D43" w:rsidRDefault="00A67DA5">
      <w:pPr>
        <w:pStyle w:val="ab"/>
        <w:jc w:val="left"/>
        <w:rPr>
          <w:i/>
        </w:rPr>
      </w:pPr>
      <w:r w:rsidRPr="00945D43">
        <w:rPr>
          <w:i/>
        </w:rPr>
        <w:tab/>
        <w:t>- Критерии оценки;</w:t>
      </w:r>
    </w:p>
    <w:p w14:paraId="43FA606E" w14:textId="77777777" w:rsidR="00A67DA5" w:rsidRPr="00945D43" w:rsidRDefault="00A67DA5">
      <w:pPr>
        <w:pStyle w:val="ab"/>
        <w:rPr>
          <w:i/>
        </w:rPr>
      </w:pPr>
      <w:r w:rsidRPr="00945D43">
        <w:rPr>
          <w:i/>
        </w:rPr>
        <w:tab/>
      </w:r>
    </w:p>
    <w:p w14:paraId="7752301B" w14:textId="77777777" w:rsidR="00777CF8" w:rsidRPr="00945D43" w:rsidRDefault="00A67DA5">
      <w:pPr>
        <w:pStyle w:val="ab"/>
        <w:rPr>
          <w:b/>
        </w:rPr>
      </w:pPr>
      <w:r w:rsidRPr="00945D43">
        <w:rPr>
          <w:b/>
          <w:lang w:val="en-US"/>
        </w:rPr>
        <w:t>V</w:t>
      </w:r>
      <w:r w:rsidRPr="00945D43">
        <w:rPr>
          <w:b/>
        </w:rPr>
        <w:t>.</w:t>
      </w:r>
      <w:r w:rsidRPr="00945D43">
        <w:rPr>
          <w:b/>
        </w:rPr>
        <w:tab/>
        <w:t>Методическое обеспечение учебного процесса</w:t>
      </w:r>
      <w:r w:rsidRPr="00945D43">
        <w:rPr>
          <w:b/>
        </w:rPr>
        <w:tab/>
      </w:r>
    </w:p>
    <w:p w14:paraId="270C6070" w14:textId="77777777" w:rsidR="00A67DA5" w:rsidRPr="00945D43" w:rsidRDefault="00A67DA5">
      <w:pPr>
        <w:pStyle w:val="ab"/>
        <w:rPr>
          <w:b/>
        </w:rPr>
      </w:pPr>
      <w:r w:rsidRPr="00945D43">
        <w:rPr>
          <w:b/>
        </w:rPr>
        <w:tab/>
      </w:r>
      <w:r w:rsidRPr="00945D43">
        <w:rPr>
          <w:b/>
        </w:rPr>
        <w:tab/>
      </w:r>
    </w:p>
    <w:p w14:paraId="20DC806E" w14:textId="77777777" w:rsidR="00A67DA5" w:rsidRPr="00945D43" w:rsidRDefault="00A67DA5">
      <w:pPr>
        <w:pStyle w:val="ab"/>
        <w:rPr>
          <w:i/>
        </w:rPr>
      </w:pPr>
      <w:r w:rsidRPr="00945D43">
        <w:rPr>
          <w:i/>
        </w:rPr>
        <w:tab/>
        <w:t>- Методические рекомендации педагогическим работникам;</w:t>
      </w:r>
    </w:p>
    <w:p w14:paraId="4637CA56" w14:textId="77777777" w:rsidR="008C6340" w:rsidRPr="00945D43" w:rsidRDefault="008C6340" w:rsidP="008C6340">
      <w:pPr>
        <w:pStyle w:val="ab"/>
        <w:ind w:firstLine="709"/>
        <w:rPr>
          <w:i/>
        </w:rPr>
      </w:pPr>
      <w:r w:rsidRPr="00945D43">
        <w:rPr>
          <w:i/>
        </w:rPr>
        <w:t>- Методические рекомендации по организации самостоятельной работы;</w:t>
      </w:r>
    </w:p>
    <w:p w14:paraId="655A1EEE" w14:textId="77777777" w:rsidR="00A67DA5" w:rsidRPr="00945D43" w:rsidRDefault="00A67DA5">
      <w:pPr>
        <w:pStyle w:val="ab"/>
        <w:rPr>
          <w:i/>
        </w:rPr>
      </w:pPr>
      <w:r w:rsidRPr="00945D43">
        <w:rPr>
          <w:i/>
        </w:rPr>
        <w:tab/>
      </w:r>
    </w:p>
    <w:p w14:paraId="4D617A8F" w14:textId="77777777" w:rsidR="00777CF8" w:rsidRPr="00945D43" w:rsidRDefault="00A67DA5" w:rsidP="003279ED">
      <w:pPr>
        <w:pStyle w:val="ab"/>
        <w:spacing w:line="360" w:lineRule="auto"/>
        <w:rPr>
          <w:b/>
        </w:rPr>
      </w:pPr>
      <w:r w:rsidRPr="00945D43">
        <w:rPr>
          <w:b/>
          <w:lang w:val="en-US"/>
        </w:rPr>
        <w:t>VI</w:t>
      </w:r>
      <w:r w:rsidRPr="00945D43">
        <w:rPr>
          <w:b/>
        </w:rPr>
        <w:t xml:space="preserve">.  </w:t>
      </w:r>
      <w:r w:rsidRPr="00945D43">
        <w:rPr>
          <w:b/>
        </w:rPr>
        <w:tab/>
        <w:t>Списки рекомендуемой нотной и методической литературы</w:t>
      </w:r>
      <w:r w:rsidRPr="00945D43">
        <w:rPr>
          <w:b/>
        </w:rPr>
        <w:tab/>
      </w:r>
    </w:p>
    <w:p w14:paraId="2FA7A195" w14:textId="77777777" w:rsidR="00A67DA5" w:rsidRPr="00945D43" w:rsidRDefault="00A67DA5">
      <w:pPr>
        <w:pStyle w:val="ab"/>
        <w:rPr>
          <w:i/>
        </w:rPr>
      </w:pPr>
      <w:r w:rsidRPr="00945D43">
        <w:rPr>
          <w:b/>
        </w:rPr>
        <w:t xml:space="preserve"> </w:t>
      </w:r>
      <w:r w:rsidRPr="00945D43">
        <w:rPr>
          <w:b/>
        </w:rPr>
        <w:tab/>
      </w:r>
      <w:r w:rsidRPr="00945D43">
        <w:rPr>
          <w:i/>
        </w:rPr>
        <w:t>- Учебная литература;</w:t>
      </w:r>
    </w:p>
    <w:p w14:paraId="4CEE9E9B" w14:textId="77777777" w:rsidR="00A67DA5" w:rsidRPr="00945D43" w:rsidRDefault="00A67DA5">
      <w:pPr>
        <w:pStyle w:val="ab"/>
        <w:rPr>
          <w:i/>
        </w:rPr>
      </w:pPr>
      <w:r w:rsidRPr="00945D43">
        <w:rPr>
          <w:i/>
        </w:rPr>
        <w:tab/>
        <w:t>- Учебно-методическая литература;</w:t>
      </w:r>
    </w:p>
    <w:p w14:paraId="7947731A" w14:textId="77777777" w:rsidR="00A67DA5" w:rsidRPr="00945D43" w:rsidRDefault="00A67DA5">
      <w:pPr>
        <w:pStyle w:val="ab"/>
        <w:rPr>
          <w:i/>
        </w:rPr>
      </w:pPr>
      <w:r w:rsidRPr="00945D43">
        <w:rPr>
          <w:i/>
        </w:rPr>
        <w:tab/>
        <w:t>- Методическая литература</w:t>
      </w:r>
    </w:p>
    <w:p w14:paraId="4517A1A2" w14:textId="77777777" w:rsidR="00A67DA5" w:rsidRDefault="00A67DA5">
      <w:pPr>
        <w:pStyle w:val="ab"/>
        <w:rPr>
          <w:i/>
        </w:rPr>
      </w:pPr>
    </w:p>
    <w:p w14:paraId="36A0A0FD" w14:textId="77777777" w:rsidR="00A67DA5" w:rsidRDefault="00A67DA5">
      <w:pPr>
        <w:pStyle w:val="ab"/>
        <w:rPr>
          <w:i/>
        </w:rPr>
      </w:pPr>
    </w:p>
    <w:p w14:paraId="4B4CDB48" w14:textId="77777777" w:rsidR="00A67DA5" w:rsidRDefault="00A67DA5">
      <w:pPr>
        <w:pStyle w:val="ab"/>
        <w:rPr>
          <w:i/>
        </w:rPr>
      </w:pPr>
    </w:p>
    <w:p w14:paraId="5E853D09" w14:textId="77777777" w:rsidR="00A67DA5" w:rsidRDefault="00A67DA5">
      <w:pPr>
        <w:pStyle w:val="ab"/>
        <w:rPr>
          <w:i/>
        </w:rPr>
      </w:pPr>
    </w:p>
    <w:p w14:paraId="388360FB" w14:textId="77777777" w:rsidR="00A67DA5" w:rsidRDefault="00A67DA5">
      <w:pPr>
        <w:pStyle w:val="ab"/>
        <w:rPr>
          <w:i/>
        </w:rPr>
      </w:pPr>
    </w:p>
    <w:p w14:paraId="232C4771" w14:textId="77777777" w:rsidR="00A67DA5" w:rsidRDefault="00A67DA5">
      <w:pPr>
        <w:pStyle w:val="ab"/>
        <w:rPr>
          <w:i/>
        </w:rPr>
      </w:pPr>
    </w:p>
    <w:p w14:paraId="74BD6DC0" w14:textId="77777777" w:rsidR="00A67DA5" w:rsidRDefault="00A67DA5">
      <w:pPr>
        <w:pStyle w:val="ab"/>
        <w:rPr>
          <w:i/>
        </w:rPr>
      </w:pPr>
    </w:p>
    <w:p w14:paraId="22284554" w14:textId="77777777" w:rsidR="00945D43" w:rsidRDefault="00945D43">
      <w:pPr>
        <w:pStyle w:val="ab"/>
        <w:rPr>
          <w:i/>
        </w:rPr>
      </w:pPr>
    </w:p>
    <w:p w14:paraId="7DF8749D" w14:textId="77777777" w:rsidR="00301E07" w:rsidRDefault="00301E07">
      <w:pPr>
        <w:pStyle w:val="ab"/>
        <w:rPr>
          <w:i/>
        </w:rPr>
      </w:pPr>
    </w:p>
    <w:p w14:paraId="3F9EA7B7" w14:textId="77777777" w:rsidR="00301E07" w:rsidRDefault="00301E07">
      <w:pPr>
        <w:pStyle w:val="ab"/>
        <w:rPr>
          <w:i/>
        </w:rPr>
      </w:pPr>
    </w:p>
    <w:p w14:paraId="4494FAE9" w14:textId="77777777" w:rsidR="00565F5E" w:rsidRDefault="00565F5E">
      <w:pPr>
        <w:pStyle w:val="ab"/>
        <w:rPr>
          <w:i/>
        </w:rPr>
      </w:pPr>
    </w:p>
    <w:p w14:paraId="226A97E9" w14:textId="77777777" w:rsidR="00565F5E" w:rsidRDefault="00565F5E">
      <w:pPr>
        <w:pStyle w:val="ab"/>
        <w:rPr>
          <w:i/>
        </w:rPr>
      </w:pPr>
    </w:p>
    <w:p w14:paraId="6E528242" w14:textId="77777777" w:rsidR="003279ED" w:rsidRDefault="003279ED">
      <w:pPr>
        <w:pStyle w:val="ab"/>
        <w:rPr>
          <w:i/>
        </w:rPr>
      </w:pPr>
    </w:p>
    <w:p w14:paraId="6E5C1C27" w14:textId="77777777" w:rsidR="003279ED" w:rsidRDefault="003279ED">
      <w:pPr>
        <w:pStyle w:val="ab"/>
        <w:rPr>
          <w:i/>
        </w:rPr>
      </w:pPr>
    </w:p>
    <w:p w14:paraId="5EB0FFDF" w14:textId="77777777" w:rsidR="00565F5E" w:rsidRDefault="00565F5E">
      <w:pPr>
        <w:pStyle w:val="ab"/>
        <w:rPr>
          <w:i/>
        </w:rPr>
      </w:pPr>
    </w:p>
    <w:p w14:paraId="47550A05" w14:textId="77777777" w:rsidR="00565F5E" w:rsidRDefault="00565F5E">
      <w:pPr>
        <w:pStyle w:val="ab"/>
        <w:rPr>
          <w:i/>
        </w:rPr>
      </w:pPr>
    </w:p>
    <w:p w14:paraId="246E2CE6" w14:textId="77777777" w:rsidR="00565F5E" w:rsidRDefault="00565F5E">
      <w:pPr>
        <w:pStyle w:val="ab"/>
        <w:rPr>
          <w:i/>
        </w:rPr>
      </w:pPr>
    </w:p>
    <w:p w14:paraId="31BD272E" w14:textId="77777777" w:rsidR="00565F5E" w:rsidRDefault="00565F5E">
      <w:pPr>
        <w:pStyle w:val="ab"/>
        <w:rPr>
          <w:i/>
        </w:rPr>
      </w:pPr>
    </w:p>
    <w:p w14:paraId="4094EF52" w14:textId="77777777" w:rsidR="00C04B0C" w:rsidRDefault="00A67DA5" w:rsidP="00C04B0C">
      <w:pPr>
        <w:pStyle w:val="af0"/>
        <w:numPr>
          <w:ilvl w:val="0"/>
          <w:numId w:val="13"/>
        </w:num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4B0C">
        <w:rPr>
          <w:rFonts w:ascii="Times New Roman" w:eastAsia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2CADEDF0" w14:textId="77777777"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1. Характеристика учебного предмета, его место и роль в образовательн</w:t>
      </w:r>
      <w:r w:rsidR="00B5554A">
        <w:rPr>
          <w:rFonts w:ascii="Times New Roman" w:eastAsia="Times New Roman" w:hAnsi="Times New Roman"/>
          <w:b/>
          <w:i/>
          <w:sz w:val="28"/>
          <w:szCs w:val="28"/>
        </w:rPr>
        <w:t>ом процессе</w:t>
      </w:r>
    </w:p>
    <w:p w14:paraId="278DDF2A" w14:textId="77777777"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учебного</w:t>
      </w:r>
      <w:r w:rsidR="00BB734F">
        <w:rPr>
          <w:rFonts w:ascii="Times New Roman" w:hAnsi="Times New Roman"/>
          <w:sz w:val="28"/>
          <w:szCs w:val="28"/>
        </w:rPr>
        <w:t xml:space="preserve"> предмета «Специальность</w:t>
      </w:r>
      <w:r>
        <w:rPr>
          <w:rFonts w:ascii="Times New Roman" w:hAnsi="Times New Roman"/>
          <w:sz w:val="28"/>
          <w:szCs w:val="28"/>
        </w:rPr>
        <w:t xml:space="preserve">»  </w:t>
      </w:r>
      <w:r w:rsidR="00BB734F">
        <w:rPr>
          <w:rFonts w:ascii="Times New Roman" w:hAnsi="Times New Roman"/>
          <w:sz w:val="28"/>
          <w:szCs w:val="28"/>
        </w:rPr>
        <w:t>по виду инструмента «</w:t>
      </w:r>
      <w:r w:rsidR="00945D43">
        <w:rPr>
          <w:rFonts w:ascii="Times New Roman" w:hAnsi="Times New Roman"/>
          <w:sz w:val="28"/>
          <w:szCs w:val="28"/>
        </w:rPr>
        <w:t xml:space="preserve">казахская </w:t>
      </w:r>
      <w:r w:rsidR="00BB734F">
        <w:rPr>
          <w:rFonts w:ascii="Times New Roman" w:hAnsi="Times New Roman"/>
          <w:sz w:val="28"/>
          <w:szCs w:val="28"/>
        </w:rPr>
        <w:t>дом</w:t>
      </w:r>
      <w:r w:rsidR="00945D43">
        <w:rPr>
          <w:rFonts w:ascii="Times New Roman" w:hAnsi="Times New Roman"/>
          <w:sz w:val="28"/>
          <w:szCs w:val="28"/>
        </w:rPr>
        <w:t>б</w:t>
      </w:r>
      <w:r w:rsidR="00BB734F">
        <w:rPr>
          <w:rFonts w:ascii="Times New Roman" w:hAnsi="Times New Roman"/>
          <w:sz w:val="28"/>
          <w:szCs w:val="28"/>
        </w:rPr>
        <w:t>ра», далее – «Специальность (дом</w:t>
      </w:r>
      <w:r w:rsidR="00945D43">
        <w:rPr>
          <w:rFonts w:ascii="Times New Roman" w:hAnsi="Times New Roman"/>
          <w:sz w:val="28"/>
          <w:szCs w:val="28"/>
        </w:rPr>
        <w:t>б</w:t>
      </w:r>
      <w:r w:rsidR="00BB734F">
        <w:rPr>
          <w:rFonts w:ascii="Times New Roman" w:hAnsi="Times New Roman"/>
          <w:sz w:val="28"/>
          <w:szCs w:val="28"/>
        </w:rPr>
        <w:t xml:space="preserve">ра)»,  </w:t>
      </w:r>
      <w:r>
        <w:rPr>
          <w:rFonts w:ascii="Times New Roman" w:hAnsi="Times New Roman"/>
          <w:sz w:val="28"/>
          <w:szCs w:val="28"/>
        </w:rPr>
        <w:t>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«Народные инструменты»</w:t>
      </w:r>
      <w:r w:rsidR="00945D43">
        <w:rPr>
          <w:rFonts w:ascii="Times New Roman" w:hAnsi="Times New Roman"/>
          <w:sz w:val="28"/>
          <w:szCs w:val="28"/>
        </w:rPr>
        <w:t xml:space="preserve">, 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и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дичес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45D43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реко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945D43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Л. 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 w:rsidR="00945D43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Б. Ги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атова</w:t>
      </w:r>
      <w:r w:rsidR="00945D43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45D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45D43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гры</w:t>
      </w:r>
      <w:r w:rsidR="00945D43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945D43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 w:rsidR="00945D4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ре» изд..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 Ал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="00945D4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45D4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="00945D4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83г. 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4017A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ова,</w:t>
      </w:r>
      <w:r w:rsidR="00945D4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С. Б</w:t>
      </w:r>
      <w:r w:rsidR="00945D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ркитоа</w:t>
      </w:r>
      <w:r w:rsidR="00945D4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«До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ы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945D4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йр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 w:rsidR="00945D4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мектеб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і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» (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Школа игры на домбре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945D4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изд.</w:t>
      </w:r>
      <w:r w:rsidR="00945D4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«Жалын</w:t>
      </w:r>
      <w:r w:rsidR="00945D4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="00945D4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45D4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Ата</w:t>
      </w:r>
      <w:r w:rsidR="00945D4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992г.</w:t>
      </w:r>
    </w:p>
    <w:p w14:paraId="08B712F9" w14:textId="77777777" w:rsidR="00A67DA5" w:rsidRDefault="00A67DA5">
      <w:pPr>
        <w:spacing w:after="0" w:line="360" w:lineRule="auto"/>
        <w:ind w:firstLine="851"/>
        <w:jc w:val="both"/>
        <w:rPr>
          <w:rFonts w:ascii="Times New Roman" w:eastAsia="Geeza Pro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>Учебный предмет «Специальность (дом</w:t>
      </w:r>
      <w:r w:rsidR="00945D43">
        <w:rPr>
          <w:rFonts w:ascii="Times New Roman" w:eastAsia="Geeza Pro" w:hAnsi="Times New Roman"/>
          <w:sz w:val="28"/>
          <w:szCs w:val="28"/>
        </w:rPr>
        <w:t>б</w:t>
      </w:r>
      <w:r>
        <w:rPr>
          <w:rFonts w:ascii="Times New Roman" w:eastAsia="Geeza Pro" w:hAnsi="Times New Roman"/>
          <w:sz w:val="28"/>
          <w:szCs w:val="28"/>
        </w:rPr>
        <w:t xml:space="preserve">ра)» направлен на </w:t>
      </w:r>
      <w:r w:rsidR="00945D43">
        <w:rPr>
          <w:rFonts w:ascii="Times New Roman" w:eastAsia="Geeza Pro" w:hAnsi="Times New Roman"/>
          <w:sz w:val="28"/>
          <w:szCs w:val="28"/>
        </w:rPr>
        <w:t>сохранение исполнительских традиций казахского народа в м</w:t>
      </w:r>
      <w:r w:rsidR="00B71E40">
        <w:rPr>
          <w:rFonts w:ascii="Times New Roman" w:eastAsia="Geeza Pro" w:hAnsi="Times New Roman"/>
          <w:sz w:val="28"/>
          <w:szCs w:val="28"/>
        </w:rPr>
        <w:t xml:space="preserve">олодом поколении омичей, </w:t>
      </w:r>
      <w:r w:rsidR="00945D43">
        <w:rPr>
          <w:rFonts w:ascii="Times New Roman" w:eastAsia="Geeza Pro" w:hAnsi="Times New Roman"/>
          <w:sz w:val="28"/>
          <w:szCs w:val="28"/>
        </w:rPr>
        <w:t>получение художественного образования а также эстетического духовно – нравственного воспитания учащегося.</w:t>
      </w:r>
    </w:p>
    <w:p w14:paraId="725F7D39" w14:textId="77777777" w:rsidR="00945D43" w:rsidRDefault="00945D43" w:rsidP="00945D43">
      <w:pPr>
        <w:tabs>
          <w:tab w:val="left" w:pos="1489"/>
          <w:tab w:val="left" w:pos="5626"/>
          <w:tab w:val="left" w:pos="8065"/>
          <w:tab w:val="left" w:pos="8746"/>
        </w:tabs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Обучение детей в области музыкального </w:t>
      </w:r>
      <w:r>
        <w:rPr>
          <w:rFonts w:ascii="Times New Roman" w:eastAsia="Times New Roman" w:hAnsi="Times New Roman"/>
          <w:sz w:val="28"/>
          <w:szCs w:val="28"/>
        </w:rPr>
        <w:t>искусства ставит перед преподавателем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 ряд задач как учебных, так и воспитательных. Решения основных вопросов в этой сфере образования направлены на раскрытие и развитие индивидуальных способностей учащихся, а 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для 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наиболее одаренных 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из них </w:t>
      </w:r>
      <w:r w:rsidR="00A67DA5">
        <w:rPr>
          <w:rFonts w:ascii="Times New Roman" w:eastAsia="Times New Roman" w:hAnsi="Times New Roman"/>
          <w:sz w:val="28"/>
          <w:szCs w:val="28"/>
        </w:rPr>
        <w:t>- на их дальнейшую профессиональную деятельность.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</w:p>
    <w:p w14:paraId="5453D856" w14:textId="77777777" w:rsidR="00945D43" w:rsidRDefault="00945D43" w:rsidP="00945D43">
      <w:pPr>
        <w:tabs>
          <w:tab w:val="left" w:pos="1489"/>
          <w:tab w:val="left" w:pos="5626"/>
          <w:tab w:val="left" w:pos="8065"/>
          <w:tab w:val="left" w:pos="8753"/>
        </w:tabs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 зан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дная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огает 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к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ям.</w:t>
      </w:r>
    </w:p>
    <w:p w14:paraId="2F9F32FC" w14:textId="77777777" w:rsidR="00A67DA5" w:rsidRPr="00EB2EC3" w:rsidRDefault="00B71E40" w:rsidP="00B71E4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945D43">
        <w:rPr>
          <w:rFonts w:ascii="Times New Roman" w:eastAsia="Times New Roman" w:hAnsi="Times New Roman"/>
          <w:sz w:val="28"/>
          <w:szCs w:val="28"/>
        </w:rPr>
        <w:t>У</w:t>
      </w:r>
      <w:r w:rsidR="00A67DA5">
        <w:rPr>
          <w:rFonts w:ascii="Times New Roman" w:eastAsia="Times New Roman" w:hAnsi="Times New Roman"/>
          <w:sz w:val="28"/>
          <w:szCs w:val="28"/>
        </w:rPr>
        <w:t>чебный план по дополнительной предпрофессиональной общеобразовательной программе в области искусства «Народные инструменты (дом</w:t>
      </w:r>
      <w:r w:rsidR="00945D43">
        <w:rPr>
          <w:rFonts w:ascii="Times New Roman" w:eastAsia="Times New Roman" w:hAnsi="Times New Roman"/>
          <w:sz w:val="28"/>
          <w:szCs w:val="28"/>
        </w:rPr>
        <w:t>б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ра)» направлен </w:t>
      </w:r>
      <w:r>
        <w:rPr>
          <w:rFonts w:ascii="Times New Roman" w:eastAsia="Times New Roman" w:hAnsi="Times New Roman"/>
          <w:sz w:val="28"/>
          <w:szCs w:val="28"/>
        </w:rPr>
        <w:t xml:space="preserve">на </w:t>
      </w:r>
      <w:r>
        <w:rPr>
          <w:rFonts w:ascii="Times New Roman" w:eastAsia="Geeza Pro" w:hAnsi="Times New Roman"/>
          <w:sz w:val="28"/>
          <w:szCs w:val="28"/>
        </w:rPr>
        <w:t>знание, умение и навыки игры на национальном инструменте – домбра.</w:t>
      </w:r>
    </w:p>
    <w:p w14:paraId="0973BBED" w14:textId="77777777" w:rsidR="00A67DA5" w:rsidRDefault="00A67D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2. Срок реализации</w:t>
      </w:r>
      <w:r>
        <w:rPr>
          <w:rFonts w:ascii="Times New Roman" w:eastAsia="Times New Roman" w:hAnsi="Times New Roman"/>
          <w:sz w:val="28"/>
          <w:szCs w:val="28"/>
        </w:rPr>
        <w:t xml:space="preserve">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</w:t>
      </w:r>
      <w:r w:rsidR="00B71E40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ра)»</w:t>
      </w:r>
      <w:r>
        <w:rPr>
          <w:rFonts w:ascii="Times New Roman" w:hAnsi="Times New Roman"/>
          <w:sz w:val="28"/>
          <w:szCs w:val="28"/>
        </w:rPr>
        <w:t xml:space="preserve"> для детей, поступивших в образовательное учреждение в первый класс в возрасте:</w:t>
      </w:r>
    </w:p>
    <w:p w14:paraId="37FD266D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– с шести лет шести месяцев до девяти лет, составляет 8 лет;</w:t>
      </w:r>
    </w:p>
    <w:p w14:paraId="05B7E756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301E07">
        <w:rPr>
          <w:rFonts w:ascii="Times New Roman" w:eastAsia="Times New Roman" w:hAnsi="Times New Roman"/>
          <w:sz w:val="28"/>
          <w:szCs w:val="28"/>
        </w:rPr>
        <w:t xml:space="preserve"> с десяти  до двен</w:t>
      </w:r>
      <w:r>
        <w:rPr>
          <w:rFonts w:ascii="Times New Roman" w:eastAsia="Times New Roman" w:hAnsi="Times New Roman"/>
          <w:sz w:val="28"/>
          <w:szCs w:val="28"/>
        </w:rPr>
        <w:t>адцати лет, составляет 5 лет.</w:t>
      </w:r>
    </w:p>
    <w:p w14:paraId="7B328982" w14:textId="77777777" w:rsidR="00A67DA5" w:rsidRDefault="00A67DA5">
      <w:pPr>
        <w:tabs>
          <w:tab w:val="left" w:pos="709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срок освоения может быть увеличен на один год.</w:t>
      </w:r>
    </w:p>
    <w:p w14:paraId="5CD23410" w14:textId="77777777"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3. Объем учебного времени</w:t>
      </w:r>
      <w:r>
        <w:rPr>
          <w:rFonts w:ascii="Times New Roman" w:eastAsia="Times New Roman" w:hAnsi="Times New Roman"/>
          <w:sz w:val="28"/>
          <w:szCs w:val="28"/>
        </w:rPr>
        <w:t xml:space="preserve">, предусмотренный учебным планом образовательного учреждения на реализацию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</w:t>
      </w:r>
      <w:r w:rsidR="00B71E40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ра)»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07244320" w14:textId="77777777" w:rsidR="00A67DA5" w:rsidRDefault="00A67DA5" w:rsidP="0036081C">
      <w:pPr>
        <w:spacing w:after="0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  <w:t xml:space="preserve">      Таблица 1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0"/>
        <w:gridCol w:w="1277"/>
        <w:gridCol w:w="1414"/>
        <w:gridCol w:w="995"/>
        <w:gridCol w:w="1474"/>
      </w:tblGrid>
      <w:tr w:rsidR="00A67DA5" w14:paraId="4320746D" w14:textId="77777777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D907" w14:textId="77777777" w:rsidR="00A67DA5" w:rsidRDefault="00A67DA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Срок обучения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59012" w14:textId="77777777" w:rsidR="00A67DA5" w:rsidRDefault="00A67DA5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 лет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4FB06" w14:textId="77777777" w:rsidR="00A67DA5" w:rsidRDefault="00A67DA5" w:rsidP="00564C1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564C14">
              <w:rPr>
                <w:rFonts w:ascii="Times New Roman" w:hAnsi="Times New Roman"/>
                <w:bCs/>
                <w:sz w:val="28"/>
                <w:szCs w:val="28"/>
              </w:rPr>
              <w:t>-й год обучения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EF204" w14:textId="77777777" w:rsidR="00A67DA5" w:rsidRDefault="00A67DA5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75F50" w14:textId="77777777" w:rsidR="00A67DA5" w:rsidRDefault="00A67DA5" w:rsidP="00564C1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564C14">
              <w:rPr>
                <w:rFonts w:ascii="Times New Roman" w:hAnsi="Times New Roman"/>
                <w:bCs/>
                <w:sz w:val="28"/>
                <w:szCs w:val="28"/>
              </w:rPr>
              <w:t>-й год обучения</w:t>
            </w:r>
          </w:p>
        </w:tc>
      </w:tr>
      <w:tr w:rsidR="00A67DA5" w14:paraId="494A60A2" w14:textId="77777777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F56E2" w14:textId="77777777" w:rsidR="00A67DA5" w:rsidRDefault="00A67DA5" w:rsidP="003279E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Максимальная учебная нагрузка</w:t>
            </w:r>
            <w:r w:rsidR="00564C14">
              <w:rPr>
                <w:rFonts w:ascii="Times New Roman" w:eastAsia="Times New Roman" w:hAnsi="Times New Roman"/>
                <w:sz w:val="28"/>
                <w:szCs w:val="28"/>
              </w:rPr>
              <w:t xml:space="preserve"> (в часах)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4FB6A" w14:textId="77777777"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1316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DC6C8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FC61D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924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03E7F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A67DA5" w14:paraId="1E20A874" w14:textId="77777777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A002B" w14:textId="77777777" w:rsidR="00A67DA5" w:rsidRDefault="00A67DA5" w:rsidP="003279ED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  <w:p w14:paraId="0E9538E2" w14:textId="77777777" w:rsidR="00A67DA5" w:rsidRDefault="00A67DA5" w:rsidP="003279E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3DF9E" w14:textId="77777777"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559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655A3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0329E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2C085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</w:tr>
      <w:tr w:rsidR="00A67DA5" w14:paraId="605E1676" w14:textId="77777777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B2076" w14:textId="77777777" w:rsidR="00A67DA5" w:rsidRDefault="00A67DA5" w:rsidP="003279E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94329" w14:textId="77777777"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757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22BC5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62764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561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206DD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</w:tbl>
    <w:p w14:paraId="1490A654" w14:textId="77777777" w:rsidR="00A67DA5" w:rsidRPr="00777CF8" w:rsidRDefault="00A67DA5" w:rsidP="00777CF8">
      <w:pPr>
        <w:spacing w:after="0" w:line="240" w:lineRule="auto"/>
        <w:ind w:firstLine="567"/>
        <w:rPr>
          <w:rFonts w:ascii="Times New Roman" w:eastAsia="Times New Roman" w:hAnsi="Times New Roman"/>
          <w:b/>
          <w:sz w:val="16"/>
          <w:szCs w:val="16"/>
        </w:rPr>
      </w:pPr>
    </w:p>
    <w:p w14:paraId="0C49A8DB" w14:textId="77777777" w:rsidR="00A67DA5" w:rsidRDefault="00A67DA5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4. Форма проведения учебных аудиторных занятий</w:t>
      </w:r>
      <w:r>
        <w:rPr>
          <w:rFonts w:ascii="Times New Roman" w:eastAsia="Times New Roman" w:hAnsi="Times New Roman"/>
          <w:sz w:val="28"/>
          <w:szCs w:val="28"/>
        </w:rPr>
        <w:t>: индивидуальная, рекомендуе</w:t>
      </w:r>
      <w:r w:rsidR="00B71E40">
        <w:rPr>
          <w:rFonts w:ascii="Times New Roman" w:eastAsia="Times New Roman" w:hAnsi="Times New Roman"/>
          <w:sz w:val="28"/>
          <w:szCs w:val="28"/>
        </w:rPr>
        <w:t>мая продолжительность урока - 40</w:t>
      </w:r>
      <w:r>
        <w:rPr>
          <w:rFonts w:ascii="Times New Roman" w:eastAsia="Times New Roman" w:hAnsi="Times New Roman"/>
          <w:sz w:val="28"/>
          <w:szCs w:val="28"/>
        </w:rPr>
        <w:t xml:space="preserve"> минут. </w:t>
      </w:r>
    </w:p>
    <w:p w14:paraId="00DF7FDA" w14:textId="77777777" w:rsidR="00A67DA5" w:rsidRDefault="00A67DA5" w:rsidP="00564C14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Индивидуальная форма позволяет преподавателю </w:t>
      </w:r>
      <w:r w:rsidR="00B71E40">
        <w:rPr>
          <w:rFonts w:ascii="Times New Roman" w:hAnsi="Times New Roman"/>
          <w:bCs/>
          <w:sz w:val="28"/>
          <w:szCs w:val="28"/>
        </w:rPr>
        <w:t>сформировать индивидуальный учебный план обучающегося для формирования и развития его как музыканта-исполнителя.</w:t>
      </w:r>
    </w:p>
    <w:p w14:paraId="19387AB5" w14:textId="77777777" w:rsidR="00A67DA5" w:rsidRDefault="00A67DA5">
      <w:pPr>
        <w:spacing w:after="0" w:line="360" w:lineRule="auto"/>
        <w:ind w:firstLine="56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5. Цели и задачи учебного предмета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(дом</w:t>
      </w:r>
      <w:r w:rsidR="00B71E40">
        <w:rPr>
          <w:rFonts w:ascii="Times New Roman" w:eastAsia="Times New Roman" w:hAnsi="Times New Roman"/>
          <w:b/>
          <w:i/>
          <w:sz w:val="28"/>
          <w:szCs w:val="28"/>
        </w:rPr>
        <w:t>б</w:t>
      </w:r>
      <w:r>
        <w:rPr>
          <w:rFonts w:ascii="Times New Roman" w:eastAsia="Times New Roman" w:hAnsi="Times New Roman"/>
          <w:b/>
          <w:i/>
          <w:sz w:val="28"/>
          <w:szCs w:val="28"/>
        </w:rPr>
        <w:t>ра)»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6C82130" w14:textId="77777777" w:rsidR="00A67DA5" w:rsidRDefault="00A67DA5">
      <w:pPr>
        <w:spacing w:after="0" w:line="360" w:lineRule="auto"/>
        <w:ind w:firstLine="69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Цели</w:t>
      </w:r>
      <w:r>
        <w:rPr>
          <w:rFonts w:ascii="Times New Roman" w:hAnsi="Times New Roman"/>
          <w:bCs/>
          <w:sz w:val="28"/>
          <w:szCs w:val="28"/>
        </w:rPr>
        <w:t xml:space="preserve">: </w:t>
      </w:r>
    </w:p>
    <w:p w14:paraId="66ADEC97" w14:textId="77777777" w:rsidR="00A67DA5" w:rsidRPr="00564C14" w:rsidRDefault="00A67DA5" w:rsidP="00564C14">
      <w:pPr>
        <w:pStyle w:val="19"/>
        <w:numPr>
          <w:ilvl w:val="0"/>
          <w:numId w:val="1"/>
        </w:numPr>
        <w:spacing w:line="360" w:lineRule="auto"/>
        <w:ind w:left="0" w:firstLine="4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музыкально-творческих способностей учащегося на основе приобретен</w:t>
      </w:r>
      <w:r w:rsidR="00564C14">
        <w:rPr>
          <w:rFonts w:ascii="Times New Roman" w:hAnsi="Times New Roman" w:cs="Times New Roman"/>
          <w:sz w:val="28"/>
          <w:szCs w:val="28"/>
        </w:rPr>
        <w:t xml:space="preserve">ных им знаний, умений и навыков, позволяющих воспринимать, </w:t>
      </w:r>
      <w:r w:rsidR="00564C14">
        <w:rPr>
          <w:rFonts w:ascii="Times New Roman" w:hAnsi="Times New Roman" w:cs="Times New Roman"/>
          <w:sz w:val="28"/>
          <w:szCs w:val="28"/>
        </w:rPr>
        <w:lastRenderedPageBreak/>
        <w:t>осваивать и исполнять на дом</w:t>
      </w:r>
      <w:r w:rsidR="00B71E40">
        <w:rPr>
          <w:rFonts w:ascii="Times New Roman" w:hAnsi="Times New Roman" w:cs="Times New Roman"/>
          <w:sz w:val="28"/>
          <w:szCs w:val="28"/>
        </w:rPr>
        <w:t>б</w:t>
      </w:r>
      <w:r w:rsidR="00564C14">
        <w:rPr>
          <w:rFonts w:ascii="Times New Roman" w:hAnsi="Times New Roman" w:cs="Times New Roman"/>
          <w:sz w:val="28"/>
          <w:szCs w:val="28"/>
        </w:rPr>
        <w:t>ре произведения различных жанров и форм в соответствии с ФГТ;</w:t>
      </w:r>
    </w:p>
    <w:p w14:paraId="395A3D40" w14:textId="77777777" w:rsidR="00A67DA5" w:rsidRDefault="00A67DA5" w:rsidP="00564C14">
      <w:pPr>
        <w:numPr>
          <w:ilvl w:val="0"/>
          <w:numId w:val="1"/>
        </w:numPr>
        <w:spacing w:after="0" w:line="360" w:lineRule="auto"/>
        <w:ind w:left="0" w:firstLine="4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наиболее одаренных детей и их дальнейшая подготовка к продолжению обучения в средних профессиональных музыкальных учебных заведениях.</w:t>
      </w:r>
    </w:p>
    <w:p w14:paraId="55ECA10E" w14:textId="77777777" w:rsidR="00A67DA5" w:rsidRDefault="00A67DA5" w:rsidP="00564C14">
      <w:pPr>
        <w:pStyle w:val="14"/>
        <w:spacing w:before="0" w:after="0" w:line="360" w:lineRule="auto"/>
        <w:ind w:firstLine="709"/>
        <w:jc w:val="both"/>
        <w:rPr>
          <w:color w:val="00000A"/>
          <w:sz w:val="28"/>
          <w:szCs w:val="28"/>
        </w:rPr>
      </w:pPr>
      <w:r>
        <w:rPr>
          <w:b/>
          <w:color w:val="00000A"/>
          <w:sz w:val="28"/>
          <w:szCs w:val="28"/>
        </w:rPr>
        <w:t>Задачи</w:t>
      </w:r>
      <w:r>
        <w:rPr>
          <w:color w:val="00000A"/>
          <w:sz w:val="28"/>
          <w:szCs w:val="28"/>
        </w:rPr>
        <w:t>:</w:t>
      </w:r>
    </w:p>
    <w:p w14:paraId="71EB89FF" w14:textId="77777777" w:rsidR="00564C14" w:rsidRPr="00564C14" w:rsidRDefault="00564C14" w:rsidP="00564C14">
      <w:pPr>
        <w:numPr>
          <w:ilvl w:val="0"/>
          <w:numId w:val="1"/>
        </w:numPr>
        <w:spacing w:after="0" w:line="360" w:lineRule="auto"/>
        <w:ind w:left="0" w:firstLine="492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6"/>
          <w:sz w:val="28"/>
          <w:szCs w:val="28"/>
        </w:rPr>
        <w:t>выявление</w:t>
      </w:r>
      <w:r w:rsidR="00B71E40">
        <w:rPr>
          <w:rStyle w:val="FontStyle16"/>
          <w:sz w:val="28"/>
          <w:szCs w:val="28"/>
        </w:rPr>
        <w:t xml:space="preserve"> творческих способностей учащегося</w:t>
      </w:r>
      <w:r>
        <w:rPr>
          <w:rStyle w:val="FontStyle1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 области музыкального искусства</w:t>
      </w:r>
      <w:r>
        <w:rPr>
          <w:rStyle w:val="FontStyle16"/>
          <w:sz w:val="28"/>
          <w:szCs w:val="28"/>
        </w:rPr>
        <w:t xml:space="preserve"> и их развитие в области исполнительства </w:t>
      </w:r>
      <w:r>
        <w:rPr>
          <w:rFonts w:ascii="Times New Roman" w:hAnsi="Times New Roman"/>
          <w:sz w:val="28"/>
          <w:szCs w:val="28"/>
        </w:rPr>
        <w:t>на дом</w:t>
      </w:r>
      <w:r w:rsidR="00B71E4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ре</w:t>
      </w:r>
      <w:r>
        <w:rPr>
          <w:rStyle w:val="FontStyle16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уровня подготовки, достаточного для творческого самовыражения и самореализации;</w:t>
      </w:r>
    </w:p>
    <w:p w14:paraId="7419FBC3" w14:textId="77777777" w:rsidR="00A67DA5" w:rsidRDefault="00A67DA5" w:rsidP="00564C14">
      <w:pPr>
        <w:pStyle w:val="15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овладение знаниями, умениями и навыками игры на дом</w:t>
      </w:r>
      <w:r w:rsidR="00B71E4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ре, позволяющими выпускнику приобретать собственный опыт музицирования;</w:t>
      </w:r>
    </w:p>
    <w:p w14:paraId="23DC590F" w14:textId="77777777" w:rsidR="00A67DA5" w:rsidRDefault="00A67DA5" w:rsidP="00564C14">
      <w:pPr>
        <w:pStyle w:val="15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приобретение обучающимися опыта творческой деятельности;</w:t>
      </w:r>
    </w:p>
    <w:p w14:paraId="5751599B" w14:textId="77777777" w:rsidR="00A67DA5" w:rsidRDefault="00A67DA5">
      <w:pPr>
        <w:pStyle w:val="15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формирование навыков сольной исполнительской практики и коллективной творческой деятельности, их практическое применение;</w:t>
      </w:r>
    </w:p>
    <w:p w14:paraId="66E7823F" w14:textId="77777777" w:rsidR="00A67DA5" w:rsidRDefault="00A67DA5">
      <w:pPr>
        <w:pStyle w:val="15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уровня образованности, позволяющего выпускнику самостоятельно ориентироваться в мировой музыкальной культуре;</w:t>
      </w:r>
    </w:p>
    <w:p w14:paraId="5A7C9D27" w14:textId="77777777" w:rsidR="00A67DA5" w:rsidRPr="00564C14" w:rsidRDefault="00A67DA5" w:rsidP="00564C14">
      <w:pPr>
        <w:pStyle w:val="15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 лучших выпускников осознанной мотивации к продолжению профессионального обучения и подготовки их к вступительным экзаменам  в профессиональное образовательное учреждение.</w:t>
      </w:r>
    </w:p>
    <w:p w14:paraId="79A5BB14" w14:textId="77777777" w:rsidR="00A67DA5" w:rsidRDefault="00A67DA5">
      <w:pPr>
        <w:spacing w:after="0" w:line="360" w:lineRule="auto"/>
        <w:ind w:firstLine="56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6. Обоснование структуры программы</w:t>
      </w:r>
      <w:r>
        <w:rPr>
          <w:rFonts w:ascii="Times New Roman" w:eastAsia="Times New Roman" w:hAnsi="Times New Roman"/>
          <w:sz w:val="28"/>
          <w:szCs w:val="28"/>
        </w:rPr>
        <w:t xml:space="preserve">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</w:t>
      </w:r>
      <w:r w:rsidR="00B71E40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 xml:space="preserve">ра)». </w:t>
      </w:r>
    </w:p>
    <w:p w14:paraId="6606ED44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Программа содержит необходимые для организации занятий параметры:</w:t>
      </w:r>
    </w:p>
    <w:p w14:paraId="32C94569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сведения о затратах учебного времени, предусмотренного на освоение учебного предмета; </w:t>
      </w:r>
    </w:p>
    <w:p w14:paraId="6E78A2B6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распределение учебного материала по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годам обучения;</w:t>
      </w:r>
    </w:p>
    <w:p w14:paraId="25070A98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описание дидактических единиц учебного предмета;</w:t>
      </w:r>
    </w:p>
    <w:p w14:paraId="1A2E210B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т</w:t>
      </w:r>
      <w:r>
        <w:rPr>
          <w:rFonts w:ascii="Times New Roman" w:hAnsi="Times New Roman"/>
          <w:sz w:val="28"/>
          <w:szCs w:val="28"/>
        </w:rPr>
        <w:t xml:space="preserve">ребования к уровню подготовки обучающихся; </w:t>
      </w:r>
    </w:p>
    <w:p w14:paraId="76B662D5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формы и методы контроля, система оценок; </w:t>
      </w:r>
    </w:p>
    <w:p w14:paraId="4DFA7C4A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методическое обеспечение учебного процесса. </w:t>
      </w:r>
    </w:p>
    <w:p w14:paraId="1D7F06EA" w14:textId="77777777" w:rsidR="00A67DA5" w:rsidRDefault="00A67DA5" w:rsidP="00C622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соответствие с данными направлениями строится основной раздел программы </w:t>
      </w:r>
      <w:r w:rsidR="00564C14">
        <w:rPr>
          <w:rFonts w:ascii="Times New Roman" w:hAnsi="Times New Roman"/>
          <w:sz w:val="28"/>
          <w:szCs w:val="28"/>
        </w:rPr>
        <w:t>«Содержание учебного предмета».</w:t>
      </w:r>
    </w:p>
    <w:p w14:paraId="2D39054B" w14:textId="77777777" w:rsidR="00A67DA5" w:rsidRDefault="00A67DA5">
      <w:pPr>
        <w:pStyle w:val="ab"/>
        <w:spacing w:line="360" w:lineRule="auto"/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7. Методы обучения</w:t>
      </w:r>
    </w:p>
    <w:p w14:paraId="7F8CD041" w14:textId="77777777" w:rsidR="00A67DA5" w:rsidRDefault="00A67DA5">
      <w:pPr>
        <w:pStyle w:val="ab"/>
        <w:spacing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14:paraId="581E4ECA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словесный (рассказ, беседа, объяснение);</w:t>
      </w:r>
    </w:p>
    <w:p w14:paraId="1DC17AEB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 упражнений и повторений (выработка игровых навыков ученика, работа над художественно-образной сферой произведения); </w:t>
      </w:r>
    </w:p>
    <w:p w14:paraId="2295538D" w14:textId="77777777" w:rsidR="00A67DA5" w:rsidRDefault="00B71E40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метод показа (показ преподавателем</w:t>
      </w:r>
      <w:r w:rsidR="00A67DA5">
        <w:rPr>
          <w:bCs/>
          <w:sz w:val="28"/>
          <w:szCs w:val="28"/>
        </w:rPr>
        <w:t xml:space="preserve"> игровых движений, исполнение пьес с использованием многообразных  вариантов показа);</w:t>
      </w:r>
    </w:p>
    <w:p w14:paraId="55B31B51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объяснительно-иллюстративный (</w:t>
      </w:r>
      <w:r w:rsidR="00B71E40">
        <w:rPr>
          <w:bCs/>
          <w:sz w:val="28"/>
          <w:szCs w:val="28"/>
        </w:rPr>
        <w:t>преподаватель</w:t>
      </w:r>
      <w:r>
        <w:rPr>
          <w:bCs/>
          <w:sz w:val="28"/>
          <w:szCs w:val="28"/>
        </w:rPr>
        <w:t xml:space="preserve"> играет произведение у</w:t>
      </w:r>
      <w:r w:rsidR="00B71E40">
        <w:rPr>
          <w:bCs/>
          <w:sz w:val="28"/>
          <w:szCs w:val="28"/>
        </w:rPr>
        <w:t>чащемуся</w:t>
      </w:r>
      <w:r>
        <w:rPr>
          <w:bCs/>
          <w:sz w:val="28"/>
          <w:szCs w:val="28"/>
        </w:rPr>
        <w:t xml:space="preserve"> и попутно объясняет);</w:t>
      </w:r>
    </w:p>
    <w:p w14:paraId="532BDD1F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репродуктивный метод (повторение уч</w:t>
      </w:r>
      <w:r w:rsidR="00B71E40">
        <w:rPr>
          <w:bCs/>
          <w:sz w:val="28"/>
          <w:szCs w:val="28"/>
        </w:rPr>
        <w:t>ащимся</w:t>
      </w:r>
      <w:r>
        <w:rPr>
          <w:bCs/>
          <w:sz w:val="28"/>
          <w:szCs w:val="28"/>
        </w:rPr>
        <w:t xml:space="preserve"> иг</w:t>
      </w:r>
      <w:r w:rsidR="00B71E40">
        <w:rPr>
          <w:bCs/>
          <w:sz w:val="28"/>
          <w:szCs w:val="28"/>
        </w:rPr>
        <w:t>ровых приемов по образцу преподавателя</w:t>
      </w:r>
      <w:r>
        <w:rPr>
          <w:bCs/>
          <w:sz w:val="28"/>
          <w:szCs w:val="28"/>
        </w:rPr>
        <w:t>);</w:t>
      </w:r>
    </w:p>
    <w:p w14:paraId="54CEE147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метод проблемного изложения (п</w:t>
      </w:r>
      <w:r w:rsidR="00B71E40">
        <w:rPr>
          <w:bCs/>
          <w:sz w:val="28"/>
          <w:szCs w:val="28"/>
        </w:rPr>
        <w:t>реподаватель</w:t>
      </w:r>
      <w:r>
        <w:rPr>
          <w:bCs/>
          <w:sz w:val="28"/>
          <w:szCs w:val="28"/>
        </w:rPr>
        <w:t xml:space="preserve"> ставит  и сам решает проблему, показывая при этом уч</w:t>
      </w:r>
      <w:r w:rsidR="00B71E40">
        <w:rPr>
          <w:bCs/>
          <w:sz w:val="28"/>
          <w:szCs w:val="28"/>
        </w:rPr>
        <w:t xml:space="preserve">ащемуся </w:t>
      </w:r>
      <w:r>
        <w:rPr>
          <w:bCs/>
          <w:sz w:val="28"/>
          <w:szCs w:val="28"/>
        </w:rPr>
        <w:t xml:space="preserve"> разные пути и варианты решения);</w:t>
      </w:r>
    </w:p>
    <w:p w14:paraId="1FA533AA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частично-поисковый (у</w:t>
      </w:r>
      <w:r w:rsidR="00B71E40">
        <w:rPr>
          <w:bCs/>
          <w:sz w:val="28"/>
          <w:szCs w:val="28"/>
        </w:rPr>
        <w:t>чащийся</w:t>
      </w:r>
      <w:r>
        <w:rPr>
          <w:bCs/>
          <w:sz w:val="28"/>
          <w:szCs w:val="28"/>
        </w:rPr>
        <w:t xml:space="preserve"> участвует в поисках решения поставленной задачи).</w:t>
      </w:r>
    </w:p>
    <w:p w14:paraId="1FBBD68E" w14:textId="77777777" w:rsidR="00A67DA5" w:rsidRDefault="00A67DA5">
      <w:pPr>
        <w:pStyle w:val="ab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Выбор методов зависит от возраста и индивидуальных особенностей учащегося.</w:t>
      </w:r>
    </w:p>
    <w:p w14:paraId="0422B83E" w14:textId="77777777"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8. Описание материально-технических условий реализации учебного предмета.</w:t>
      </w:r>
    </w:p>
    <w:p w14:paraId="4302CDE8" w14:textId="77777777" w:rsidR="00A67DA5" w:rsidRDefault="00A67DA5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14:paraId="5DA21DA3" w14:textId="77777777" w:rsidR="00A67DA5" w:rsidRDefault="00A67DA5" w:rsidP="00564C14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Учебные аудитории для занятий по учебному предмету «Специальность </w:t>
      </w:r>
      <w:r>
        <w:rPr>
          <w:rFonts w:ascii="Times New Roman" w:eastAsia="Times New Roman" w:hAnsi="Times New Roman"/>
          <w:sz w:val="28"/>
          <w:szCs w:val="28"/>
        </w:rPr>
        <w:t>(дом</w:t>
      </w:r>
      <w:r w:rsidR="00B71E40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ра)»</w:t>
      </w:r>
      <w:r>
        <w:rPr>
          <w:rFonts w:ascii="Times New Roman" w:hAnsi="Times New Roman"/>
          <w:sz w:val="28"/>
          <w:szCs w:val="28"/>
        </w:rPr>
        <w:t xml:space="preserve"> должны иметь площадь не менее 9 кв.м, наличие фортепиано, пюпитра. В образовательном учреждении должны быть созданы</w:t>
      </w:r>
      <w:r w:rsidR="00C6223C">
        <w:rPr>
          <w:rFonts w:ascii="Times New Roman" w:hAnsi="Times New Roman"/>
          <w:sz w:val="28"/>
          <w:szCs w:val="28"/>
        </w:rPr>
        <w:t xml:space="preserve"> условия</w:t>
      </w:r>
      <w:r>
        <w:rPr>
          <w:rFonts w:ascii="Times New Roman" w:hAnsi="Times New Roman"/>
          <w:sz w:val="28"/>
          <w:szCs w:val="28"/>
        </w:rPr>
        <w:t xml:space="preserve"> для содержания, своевременного обслуживания и ремонта музыкальных инструментов. Образовательное учреждение должно обеспечить наличие инструментов обычного размера,</w:t>
      </w:r>
      <w:r>
        <w:rPr>
          <w:rFonts w:ascii="Times New Roman" w:hAnsi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уменьшенных инструментов (дом</w:t>
      </w:r>
      <w:r w:rsidR="00B71E4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р), так необходимы</w:t>
      </w:r>
      <w:r w:rsidR="00564C14">
        <w:rPr>
          <w:rFonts w:ascii="Times New Roman" w:hAnsi="Times New Roman"/>
          <w:sz w:val="28"/>
          <w:szCs w:val="28"/>
        </w:rPr>
        <w:t>х для самых маленьких уч</w:t>
      </w:r>
      <w:r w:rsidR="00B71E40">
        <w:rPr>
          <w:rFonts w:ascii="Times New Roman" w:hAnsi="Times New Roman"/>
          <w:sz w:val="28"/>
          <w:szCs w:val="28"/>
        </w:rPr>
        <w:t>ащихся</w:t>
      </w:r>
      <w:r w:rsidR="00564C14">
        <w:rPr>
          <w:rFonts w:ascii="Times New Roman" w:hAnsi="Times New Roman"/>
          <w:sz w:val="28"/>
          <w:szCs w:val="28"/>
        </w:rPr>
        <w:t>.</w:t>
      </w:r>
    </w:p>
    <w:p w14:paraId="2F57E6AF" w14:textId="77777777" w:rsidR="00564C14" w:rsidRDefault="00564C14" w:rsidP="00564C14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A3993B3" w14:textId="77777777" w:rsidR="00A67DA5" w:rsidRPr="00564C14" w:rsidRDefault="00A67DA5" w:rsidP="00564C14">
      <w:pPr>
        <w:spacing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lastRenderedPageBreak/>
        <w:t>II</w:t>
      </w:r>
      <w:r w:rsidRPr="003E11EA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564C14">
        <w:rPr>
          <w:rFonts w:ascii="Times New Roman" w:eastAsia="Times New Roman" w:hAnsi="Times New Roman"/>
          <w:b/>
          <w:sz w:val="28"/>
          <w:szCs w:val="28"/>
        </w:rPr>
        <w:t>Содержание учебного предмета</w:t>
      </w:r>
    </w:p>
    <w:p w14:paraId="6DE428D8" w14:textId="77777777" w:rsidR="00777CF8" w:rsidRDefault="00A67DA5" w:rsidP="00C04B0C">
      <w:pPr>
        <w:spacing w:after="0" w:line="360" w:lineRule="auto"/>
        <w:ind w:firstLine="675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</w:rPr>
        <w:t>1. Сведения о затратах учебного времени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>предусмотренного на освоение учебного предмета</w:t>
      </w:r>
      <w:r>
        <w:rPr>
          <w:rFonts w:ascii="Times New Roman" w:hAnsi="Times New Roman"/>
          <w:sz w:val="28"/>
          <w:szCs w:val="28"/>
        </w:rPr>
        <w:t xml:space="preserve"> «Специальность </w:t>
      </w:r>
      <w:r>
        <w:rPr>
          <w:rFonts w:ascii="Times New Roman" w:eastAsia="Times New Roman" w:hAnsi="Times New Roman"/>
          <w:sz w:val="28"/>
          <w:szCs w:val="28"/>
        </w:rPr>
        <w:t>(дом</w:t>
      </w:r>
      <w:r w:rsidR="00B71E40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ра)», на максимальную, самостоятельную нагрузку обучающихся и аудиторные занятия: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</w:p>
    <w:p w14:paraId="64FFD91B" w14:textId="77777777" w:rsidR="00301E07" w:rsidRPr="00B71E40" w:rsidRDefault="00A67DA5" w:rsidP="00B71E40">
      <w:pPr>
        <w:spacing w:after="0" w:line="360" w:lineRule="auto"/>
        <w:ind w:firstLine="675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 w:rsidR="00301E07">
        <w:rPr>
          <w:rFonts w:ascii="Times New Roman" w:eastAsia="Times New Roman" w:hAnsi="Times New Roman"/>
          <w:b/>
          <w:i/>
          <w:sz w:val="28"/>
          <w:szCs w:val="28"/>
        </w:rPr>
        <w:t>Таблица 2</w:t>
      </w:r>
    </w:p>
    <w:p w14:paraId="4638DDB7" w14:textId="77777777" w:rsidR="00301E07" w:rsidRDefault="00301E07" w:rsidP="00301E07">
      <w:pPr>
        <w:tabs>
          <w:tab w:val="left" w:pos="6521"/>
        </w:tabs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Срок обучения 9 лет</w:t>
      </w:r>
    </w:p>
    <w:p w14:paraId="0E9E8775" w14:textId="77777777" w:rsidR="00301E07" w:rsidRDefault="00301E07" w:rsidP="00301E07">
      <w:pPr>
        <w:tabs>
          <w:tab w:val="left" w:pos="6521"/>
        </w:tabs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786" w:type="dxa"/>
        <w:tblLayout w:type="fixed"/>
        <w:tblLook w:val="0000" w:firstRow="0" w:lastRow="0" w:firstColumn="0" w:lastColumn="0" w:noHBand="0" w:noVBand="0"/>
      </w:tblPr>
      <w:tblGrid>
        <w:gridCol w:w="3369"/>
        <w:gridCol w:w="747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01E07" w14:paraId="1D8732EA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F3C0A" w14:textId="77777777" w:rsidR="00301E07" w:rsidRPr="007632C3" w:rsidRDefault="00301E07" w:rsidP="008C134D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F2FB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Распределение по годам обучения</w:t>
            </w:r>
          </w:p>
        </w:tc>
      </w:tr>
      <w:tr w:rsidR="00301E07" w14:paraId="2251D896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8F8E6" w14:textId="77777777" w:rsidR="00301E07" w:rsidRPr="007632C3" w:rsidRDefault="00301E07" w:rsidP="008C134D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16ABE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D709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E5034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7D639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221F3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D2792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B9AC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C6B7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22A69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301E07" w14:paraId="6701490D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EAF2F" w14:textId="77777777" w:rsidR="00301E07" w:rsidRPr="007632C3" w:rsidRDefault="00301E07" w:rsidP="00F34ABA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spacing w:val="-2"/>
                <w:sz w:val="24"/>
                <w:szCs w:val="24"/>
              </w:rPr>
              <w:t>Продолжи</w:t>
            </w:r>
            <w:r w:rsidR="00F34ABA">
              <w:rPr>
                <w:rFonts w:ascii="Times New Roman" w:hAnsi="Times New Roman"/>
                <w:spacing w:val="-2"/>
                <w:sz w:val="24"/>
                <w:szCs w:val="24"/>
              </w:rPr>
              <w:t>тельность учебных занятий (в неделях)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37CD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D524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2C26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8108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FE11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B107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3684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4CE88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3DD6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301E07" w14:paraId="46CD9295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C5E00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7632C3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аудиторные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EFD84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090C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F5526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25C6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03A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CE928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946D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ED556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AFF3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301E07" w14:paraId="7A825744" w14:textId="77777777" w:rsidTr="008C134D">
        <w:trPr>
          <w:trHeight w:val="389"/>
        </w:trPr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7D418F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7B48E635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48899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E11495">
              <w:rPr>
                <w:rFonts w:ascii="Times New Roman" w:hAnsi="Times New Roman"/>
                <w:bCs/>
                <w:sz w:val="24"/>
                <w:szCs w:val="24"/>
              </w:rPr>
              <w:t xml:space="preserve">559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92D79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82,5</w:t>
            </w:r>
          </w:p>
        </w:tc>
      </w:tr>
      <w:tr w:rsidR="00301E07" w14:paraId="6DF57A38" w14:textId="77777777" w:rsidTr="008C134D">
        <w:trPr>
          <w:trHeight w:val="389"/>
        </w:trPr>
        <w:tc>
          <w:tcPr>
            <w:tcW w:w="3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AC383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B6383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641,5</w:t>
            </w:r>
          </w:p>
        </w:tc>
      </w:tr>
      <w:tr w:rsidR="00301E07" w14:paraId="738C0A0E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EAA2E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7632C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внеаудиторные 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>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3A00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BCA8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82E89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DE56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6A3FF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E1F9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A9C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1C6D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5618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01E07" w14:paraId="1C0E5AA4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A9EF7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3B614884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по годам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7C12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AB14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04AD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3BD6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5BAB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99F7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7FBC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408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EAA0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14:paraId="00949228" w14:textId="77777777" w:rsidTr="008C134D">
        <w:trPr>
          <w:trHeight w:val="389"/>
        </w:trPr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B7F59B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455625B5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167E6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="00E11495">
              <w:rPr>
                <w:rFonts w:ascii="Times New Roman" w:hAnsi="Times New Roman"/>
                <w:bCs/>
                <w:sz w:val="24"/>
                <w:szCs w:val="24"/>
              </w:rPr>
              <w:t xml:space="preserve">757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B9F8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14:paraId="6811E68E" w14:textId="77777777" w:rsidTr="008C134D">
        <w:trPr>
          <w:trHeight w:val="389"/>
        </w:trPr>
        <w:tc>
          <w:tcPr>
            <w:tcW w:w="3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7C945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1338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 xml:space="preserve">889 </w:t>
            </w:r>
          </w:p>
        </w:tc>
      </w:tr>
      <w:tr w:rsidR="00301E07" w14:paraId="52A14D3A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6B7BF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Максимальное </w:t>
            </w: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3CBE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2AC5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9973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BC3A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D6B89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30B09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B2ED0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FB38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75DA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</w:tr>
      <w:tr w:rsidR="00301E07" w14:paraId="0DF5974B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C85B6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2503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C113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C5C04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2EFC6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5757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83DD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9DC6A" w14:textId="77777777"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9B0E3" w14:textId="77777777"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3E142" w14:textId="77777777"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</w:tr>
      <w:tr w:rsidR="00301E07" w14:paraId="7B875A8B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9C475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2766C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1316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5F6BC" w14:textId="77777777"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</w:tr>
      <w:tr w:rsidR="00301E07" w14:paraId="0CC42E13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974F2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1181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1530,5</w:t>
            </w:r>
          </w:p>
        </w:tc>
      </w:tr>
    </w:tbl>
    <w:p w14:paraId="5D2848D2" w14:textId="77777777" w:rsidR="00301E07" w:rsidRDefault="00301E07" w:rsidP="00301E07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D7E89C9" w14:textId="77777777" w:rsidR="00301E07" w:rsidRDefault="00301E07" w:rsidP="00B71E40">
      <w:pPr>
        <w:spacing w:after="0" w:line="100" w:lineRule="atLeast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Таблица 3</w:t>
      </w:r>
    </w:p>
    <w:p w14:paraId="2A78DAA2" w14:textId="77777777" w:rsidR="00B71E40" w:rsidRDefault="00B71E40" w:rsidP="00B71E40">
      <w:pPr>
        <w:spacing w:after="0" w:line="100" w:lineRule="atLeast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79684101" w14:textId="77777777" w:rsidR="00301E07" w:rsidRDefault="00301E07" w:rsidP="00301E07">
      <w:pPr>
        <w:spacing w:after="0" w:line="100" w:lineRule="atLeast"/>
        <w:ind w:left="2832"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Срок обучения –</w:t>
      </w:r>
      <w:r w:rsidR="00620E3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6 лет</w:t>
      </w:r>
    </w:p>
    <w:p w14:paraId="2F92C07F" w14:textId="77777777" w:rsidR="00AB4E76" w:rsidRDefault="00AB4E76" w:rsidP="00301E07">
      <w:pPr>
        <w:spacing w:after="0" w:line="100" w:lineRule="atLeast"/>
        <w:ind w:left="2832" w:firstLine="708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924"/>
        <w:gridCol w:w="919"/>
        <w:gridCol w:w="992"/>
        <w:gridCol w:w="851"/>
        <w:gridCol w:w="850"/>
        <w:gridCol w:w="850"/>
      </w:tblGrid>
      <w:tr w:rsidR="00301E07" w14:paraId="3EAB50E7" w14:textId="77777777" w:rsidTr="003279ED">
        <w:trPr>
          <w:trHeight w:val="33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F88CD" w14:textId="77777777" w:rsidR="00301E07" w:rsidRPr="007632C3" w:rsidRDefault="00301E07" w:rsidP="003279E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FF0F3" w14:textId="77777777" w:rsidR="00301E07" w:rsidRPr="007632C3" w:rsidRDefault="00301E07" w:rsidP="003279E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Распределение по годам обучения</w:t>
            </w:r>
          </w:p>
        </w:tc>
      </w:tr>
      <w:tr w:rsidR="00301E07" w14:paraId="47B83650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B715A" w14:textId="77777777" w:rsidR="00301E07" w:rsidRPr="007632C3" w:rsidRDefault="00301E07" w:rsidP="003279E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75D1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CB0E4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AC5C2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1A6C0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6F694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E7C01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01E07" w14:paraId="1A4B2FE4" w14:textId="77777777" w:rsidTr="003279ED">
        <w:trPr>
          <w:trHeight w:val="658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86FF6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spacing w:val="-2"/>
                <w:sz w:val="24"/>
                <w:szCs w:val="24"/>
              </w:rPr>
              <w:t>Продолжительность учебных занятий (в неделях)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BDC20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8947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45A31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4F62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3DC4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787A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301E07" w14:paraId="5809DB6B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8EFBB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1B1B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BE96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64DD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606A0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252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4359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301E07" w14:paraId="0A300988" w14:textId="77777777" w:rsidTr="008C134D">
        <w:trPr>
          <w:trHeight w:val="389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337CBA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0B44B1C8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500B3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363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8B1F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82,5</w:t>
            </w:r>
          </w:p>
        </w:tc>
      </w:tr>
      <w:tr w:rsidR="00301E07" w14:paraId="46CCCAF6" w14:textId="77777777" w:rsidTr="00F34ABA">
        <w:trPr>
          <w:trHeight w:val="389"/>
        </w:trPr>
        <w:tc>
          <w:tcPr>
            <w:tcW w:w="4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A4DE4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1978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445,5</w:t>
            </w:r>
          </w:p>
        </w:tc>
      </w:tr>
      <w:tr w:rsidR="00301E07" w14:paraId="3072ACED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32C50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7D6F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DF29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1055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6BD10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FDC5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5B58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01E07" w14:paraId="75C4C69B" w14:textId="77777777" w:rsidTr="008C134D">
        <w:trPr>
          <w:trHeight w:val="389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60DD9C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31227786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</w:t>
            </w:r>
          </w:p>
          <w:p w14:paraId="12501EF5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>(самостоятельные) занятия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0573A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561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F04B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14:paraId="5B141032" w14:textId="77777777" w:rsidTr="008C134D">
        <w:trPr>
          <w:trHeight w:val="389"/>
        </w:trPr>
        <w:tc>
          <w:tcPr>
            <w:tcW w:w="4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41841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3377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693</w:t>
            </w:r>
          </w:p>
        </w:tc>
      </w:tr>
      <w:tr w:rsidR="00301E07" w14:paraId="51C5682F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E35F1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827F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2A253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1156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7D926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25688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E5D1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</w:tr>
      <w:tr w:rsidR="00301E07" w14:paraId="48BDCEE6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ABB9A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BC554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E252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4D3F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563EF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78531" w14:textId="77777777" w:rsidR="00301E07" w:rsidRPr="007632C3" w:rsidRDefault="00301E07" w:rsidP="008C13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D7993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</w:tr>
      <w:tr w:rsidR="00301E07" w14:paraId="11B0B74E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726DF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B0044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924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626F1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</w:tr>
      <w:tr w:rsidR="00301E07" w14:paraId="3E38506F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4F750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098F1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1138,5</w:t>
            </w:r>
          </w:p>
        </w:tc>
      </w:tr>
    </w:tbl>
    <w:p w14:paraId="117287F8" w14:textId="77777777" w:rsidR="00A67DA5" w:rsidRDefault="00A67DA5">
      <w:pPr>
        <w:spacing w:after="0" w:line="100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1D7002B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материал расп</w:t>
      </w:r>
      <w:r w:rsidR="00C6223C">
        <w:rPr>
          <w:rFonts w:ascii="Times New Roman" w:hAnsi="Times New Roman"/>
          <w:sz w:val="28"/>
          <w:szCs w:val="28"/>
        </w:rPr>
        <w:t xml:space="preserve">ределяется по годам обучения </w:t>
      </w:r>
      <w:r w:rsidR="00C6223C">
        <w:rPr>
          <w:rFonts w:ascii="Times New Roman" w:hAnsi="Times New Roman"/>
          <w:sz w:val="28"/>
          <w:szCs w:val="28"/>
        </w:rPr>
        <w:noBreakHyphen/>
        <w:t xml:space="preserve"> </w:t>
      </w:r>
      <w:r>
        <w:rPr>
          <w:rFonts w:ascii="Times New Roman" w:hAnsi="Times New Roman"/>
          <w:sz w:val="28"/>
          <w:szCs w:val="28"/>
        </w:rPr>
        <w:t xml:space="preserve"> классам. Каждый класс </w:t>
      </w:r>
      <w:r w:rsidR="00620E3D">
        <w:rPr>
          <w:rFonts w:ascii="Times New Roman" w:hAnsi="Times New Roman"/>
          <w:sz w:val="28"/>
          <w:szCs w:val="28"/>
        </w:rPr>
        <w:t>имеет свои дидактические задачи</w:t>
      </w:r>
      <w:r>
        <w:rPr>
          <w:rFonts w:ascii="Times New Roman" w:hAnsi="Times New Roman"/>
          <w:sz w:val="28"/>
          <w:szCs w:val="28"/>
        </w:rPr>
        <w:t xml:space="preserve"> и объем времени, данное время направлено на освоения учебного материала.</w:t>
      </w:r>
    </w:p>
    <w:p w14:paraId="602E71F9" w14:textId="77777777" w:rsidR="00A67DA5" w:rsidRPr="00AB4E76" w:rsidRDefault="00A67DA5">
      <w:pPr>
        <w:spacing w:after="0" w:line="360" w:lineRule="auto"/>
        <w:ind w:firstLine="706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AB4E76">
        <w:rPr>
          <w:rFonts w:ascii="Times New Roman" w:eastAsia="Times New Roman" w:hAnsi="Times New Roman"/>
          <w:b/>
          <w:i/>
          <w:sz w:val="28"/>
          <w:szCs w:val="28"/>
        </w:rPr>
        <w:t xml:space="preserve">Виды внеаудиторной работы: </w:t>
      </w:r>
    </w:p>
    <w:p w14:paraId="70D73D23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самостоятельные занятия по подготовке учебной программы;</w:t>
      </w:r>
    </w:p>
    <w:p w14:paraId="0C516633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- подготовка к </w:t>
      </w:r>
      <w:r>
        <w:rPr>
          <w:rFonts w:ascii="Times New Roman" w:hAnsi="Times New Roman"/>
          <w:i/>
          <w:sz w:val="28"/>
          <w:szCs w:val="28"/>
        </w:rPr>
        <w:t>контрольным урокам,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зачетам и экзаменам;</w:t>
      </w:r>
    </w:p>
    <w:p w14:paraId="29CA5705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подготовка к концертным, конкурсным выступления</w:t>
      </w:r>
      <w:r w:rsidR="00565F5E">
        <w:rPr>
          <w:rFonts w:ascii="Times New Roman" w:eastAsia="Times New Roman" w:hAnsi="Times New Roman"/>
          <w:i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14:paraId="52791FE6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- посещение учреждений культуры (филармоний, театров, концертных залов, музеев и др.), </w:t>
      </w:r>
    </w:p>
    <w:p w14:paraId="0BC9A688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lastRenderedPageBreak/>
        <w:t>- участие обучающихся в творческих мероприятиях и культурно-просветительской деятельности образовательного учреждения и др.</w:t>
      </w:r>
    </w:p>
    <w:p w14:paraId="52065911" w14:textId="77777777" w:rsidR="00A67DA5" w:rsidRDefault="00A67DA5" w:rsidP="00AB4E76">
      <w:pPr>
        <w:pStyle w:val="ab"/>
        <w:tabs>
          <w:tab w:val="left" w:pos="6521"/>
        </w:tabs>
        <w:spacing w:line="360" w:lineRule="auto"/>
        <w:ind w:left="253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Годовые требования по классам</w:t>
      </w:r>
    </w:p>
    <w:p w14:paraId="5893BAB7" w14:textId="77777777" w:rsidR="00A67DA5" w:rsidRDefault="00A67DA5" w:rsidP="00AB4E76">
      <w:pPr>
        <w:pStyle w:val="ab"/>
        <w:tabs>
          <w:tab w:val="left" w:pos="6521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обучения – 9 лет</w:t>
      </w:r>
    </w:p>
    <w:p w14:paraId="366EDAA5" w14:textId="77777777" w:rsidR="00A67DA5" w:rsidRDefault="00A67DA5" w:rsidP="00AB4E76">
      <w:pPr>
        <w:pStyle w:val="ab"/>
        <w:spacing w:line="360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Первый класс (2 часа в  неделю)</w:t>
      </w:r>
    </w:p>
    <w:p w14:paraId="55C6AF73" w14:textId="77777777" w:rsidR="00A67DA5" w:rsidRDefault="00A67DA5" w:rsidP="00AB4E76">
      <w:pPr>
        <w:pStyle w:val="ab"/>
        <w:spacing w:line="360" w:lineRule="auto"/>
        <w:jc w:val="center"/>
        <w:rPr>
          <w:b/>
          <w:bCs/>
          <w:iCs/>
          <w:sz w:val="28"/>
          <w:szCs w:val="28"/>
          <w:u w:val="single"/>
        </w:rPr>
      </w:pPr>
      <w:r w:rsidRPr="00777CF8">
        <w:rPr>
          <w:b/>
          <w:bCs/>
          <w:iCs/>
          <w:sz w:val="28"/>
          <w:szCs w:val="28"/>
          <w:u w:val="single"/>
        </w:rPr>
        <w:t>1 полугодие</w:t>
      </w:r>
    </w:p>
    <w:p w14:paraId="4245C1DE" w14:textId="77777777" w:rsidR="00AB4E76" w:rsidRPr="00D53F9B" w:rsidRDefault="00AB4E76" w:rsidP="00AB4E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Небольшое введение: рассказ об истории развития</w:t>
      </w:r>
      <w:r w:rsidRPr="00D53F9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домбры</w:t>
      </w:r>
      <w:r w:rsidRPr="00D53F9B">
        <w:rPr>
          <w:rFonts w:ascii="Times New Roman" w:hAnsi="Times New Roman"/>
          <w:sz w:val="28"/>
          <w:szCs w:val="28"/>
        </w:rPr>
        <w:t>, ее роли в воспитании любви к своей национальной культуре; осознание уникальности этого инструмента в мировой музыкальной культуре.</w:t>
      </w:r>
    </w:p>
    <w:p w14:paraId="092B3B7E" w14:textId="77777777" w:rsidR="00AB4E76" w:rsidRPr="00AB4E76" w:rsidRDefault="00AB4E76" w:rsidP="00AB4E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Знакомство с инструментом. Особенности посадки, постановки исполнительского аппарата.  Принципы звукоизвлечения. Постановка левой руки. Постановка правой руки. Игра очен</w:t>
      </w:r>
      <w:r>
        <w:rPr>
          <w:rFonts w:ascii="Times New Roman" w:hAnsi="Times New Roman"/>
          <w:sz w:val="28"/>
          <w:szCs w:val="28"/>
        </w:rPr>
        <w:t>ь легких пьес в диапазоне двух-</w:t>
      </w:r>
      <w:r w:rsidRPr="00D53F9B">
        <w:rPr>
          <w:rFonts w:ascii="Times New Roman" w:hAnsi="Times New Roman"/>
          <w:sz w:val="28"/>
          <w:szCs w:val="28"/>
        </w:rPr>
        <w:t>трех нот</w:t>
      </w:r>
      <w:r>
        <w:rPr>
          <w:rFonts w:ascii="Times New Roman" w:hAnsi="Times New Roman"/>
          <w:sz w:val="28"/>
          <w:szCs w:val="28"/>
        </w:rPr>
        <w:t>: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постановка</w:t>
      </w:r>
      <w:r w:rsidRPr="00D53F9B">
        <w:rPr>
          <w:rFonts w:ascii="Times New Roman" w:hAnsi="Times New Roman"/>
          <w:sz w:val="28"/>
          <w:szCs w:val="28"/>
        </w:rPr>
        <w:t xml:space="preserve"> пальцев на грифе; затем – упражнений, направленных на закрепление приобретенных навыков.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Знакомство с элементами музыкальной грамоты. </w:t>
      </w:r>
      <w:r>
        <w:rPr>
          <w:rFonts w:ascii="Times New Roman" w:hAnsi="Times New Roman"/>
          <w:sz w:val="28"/>
          <w:szCs w:val="28"/>
        </w:rPr>
        <w:t>Раз</w:t>
      </w:r>
      <w:r w:rsidRPr="00D53F9B">
        <w:rPr>
          <w:rFonts w:ascii="Times New Roman" w:hAnsi="Times New Roman"/>
          <w:sz w:val="28"/>
          <w:szCs w:val="28"/>
        </w:rPr>
        <w:t xml:space="preserve">учивание на основе первых пьес </w:t>
      </w:r>
      <w:r>
        <w:rPr>
          <w:rFonts w:ascii="Times New Roman" w:hAnsi="Times New Roman"/>
          <w:sz w:val="28"/>
          <w:szCs w:val="28"/>
        </w:rPr>
        <w:t>расположения нескольких нот на грифе,</w:t>
      </w:r>
      <w:r w:rsidRPr="00D53F9B">
        <w:rPr>
          <w:rFonts w:ascii="Times New Roman" w:hAnsi="Times New Roman"/>
          <w:sz w:val="28"/>
          <w:szCs w:val="28"/>
        </w:rPr>
        <w:t xml:space="preserve"> начиная с открытых струн</w:t>
      </w:r>
      <w:r>
        <w:rPr>
          <w:rFonts w:ascii="Times New Roman" w:hAnsi="Times New Roman"/>
          <w:sz w:val="28"/>
          <w:szCs w:val="28"/>
        </w:rPr>
        <w:t>, расположение нот</w:t>
      </w:r>
      <w:r w:rsidRPr="00D53F9B">
        <w:rPr>
          <w:rFonts w:ascii="Times New Roman" w:hAnsi="Times New Roman"/>
          <w:sz w:val="28"/>
          <w:szCs w:val="28"/>
        </w:rPr>
        <w:t xml:space="preserve"> на нотном стане. Освоение музыкального ритма в виде простых ритмических упражнений (</w:t>
      </w:r>
      <w:r>
        <w:rPr>
          <w:rFonts w:ascii="Times New Roman" w:hAnsi="Times New Roman"/>
          <w:sz w:val="28"/>
          <w:szCs w:val="28"/>
        </w:rPr>
        <w:t xml:space="preserve">ритмизация стиха, 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чтений ритмических рисунков и другие</w:t>
      </w:r>
      <w:r w:rsidRPr="00D53F9B">
        <w:rPr>
          <w:rFonts w:ascii="Times New Roman" w:hAnsi="Times New Roman"/>
          <w:sz w:val="28"/>
          <w:szCs w:val="28"/>
        </w:rPr>
        <w:t>).</w:t>
      </w:r>
    </w:p>
    <w:p w14:paraId="5A95FC15" w14:textId="77777777" w:rsidR="00AB4E76" w:rsidRPr="00AB4E76" w:rsidRDefault="00AB4E76" w:rsidP="00AB4E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D53F9B">
        <w:rPr>
          <w:rFonts w:ascii="Times New Roman" w:hAnsi="Times New Roman"/>
          <w:sz w:val="28"/>
          <w:szCs w:val="28"/>
        </w:rPr>
        <w:t xml:space="preserve">Обязательны упражнения, связанные с чтением нот на нотном стане: </w:t>
      </w:r>
      <w:r w:rsidRPr="00AB4E76">
        <w:rPr>
          <w:rFonts w:ascii="Times New Roman" w:hAnsi="Times New Roman" w:cs="Times New Roman"/>
          <w:sz w:val="28"/>
          <w:szCs w:val="28"/>
        </w:rPr>
        <w:t>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уметь назвать ноту, указанную </w:t>
      </w:r>
      <w:r w:rsidRPr="00AB4E76">
        <w:rPr>
          <w:rFonts w:ascii="Times New Roman" w:hAnsi="Times New Roman" w:cs="Times New Roman"/>
          <w:sz w:val="28"/>
          <w:szCs w:val="28"/>
        </w:rPr>
        <w:t>преподавателем</w:t>
      </w:r>
      <w:r w:rsidRPr="00D53F9B">
        <w:rPr>
          <w:rFonts w:ascii="Times New Roman" w:hAnsi="Times New Roman"/>
          <w:sz w:val="28"/>
          <w:szCs w:val="28"/>
        </w:rPr>
        <w:t>, уметь быстро сыграть ее на инструменте, найти в тексте такие же ноты.</w:t>
      </w:r>
    </w:p>
    <w:p w14:paraId="46F48B05" w14:textId="77777777" w:rsidR="00A67DA5" w:rsidRDefault="00A67DA5" w:rsidP="00AB4E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Упражнения без инструмента, направленные на освоение движений</w:t>
      </w:r>
      <w:r w:rsidR="00620E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используемых в дальнейшем на дом</w:t>
      </w:r>
      <w:r w:rsidR="00AB4E76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ре. Подбор по слуху небольших попевок, народных мелодий, знакомых песен.</w:t>
      </w:r>
    </w:p>
    <w:p w14:paraId="2E860D0B" w14:textId="77777777" w:rsidR="00A67DA5" w:rsidRDefault="00A67DA5">
      <w:pPr>
        <w:spacing w:after="0" w:line="36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20E3D">
        <w:rPr>
          <w:rFonts w:ascii="Times New Roman" w:hAnsi="Times New Roman"/>
          <w:sz w:val="28"/>
          <w:szCs w:val="28"/>
        </w:rPr>
        <w:t>оспитание в ученике элементарных</w:t>
      </w:r>
      <w:r>
        <w:rPr>
          <w:rFonts w:ascii="Times New Roman" w:hAnsi="Times New Roman"/>
          <w:sz w:val="28"/>
          <w:szCs w:val="28"/>
        </w:rPr>
        <w:t xml:space="preserve"> п</w:t>
      </w:r>
      <w:r w:rsidR="00620E3D">
        <w:rPr>
          <w:rFonts w:ascii="Times New Roman" w:hAnsi="Times New Roman"/>
          <w:sz w:val="28"/>
          <w:szCs w:val="28"/>
        </w:rPr>
        <w:t>равил сценической этики, навыков</w:t>
      </w:r>
      <w:r>
        <w:rPr>
          <w:rFonts w:ascii="Times New Roman" w:hAnsi="Times New Roman"/>
          <w:sz w:val="28"/>
          <w:szCs w:val="28"/>
        </w:rPr>
        <w:t xml:space="preserve"> мобильности, собранности при публичных выступлениях.</w:t>
      </w:r>
    </w:p>
    <w:p w14:paraId="67AF2ABF" w14:textId="77777777" w:rsidR="00AB4E76" w:rsidRPr="00D53F9B" w:rsidRDefault="00A67DA5" w:rsidP="00AB4E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B4E76" w:rsidRPr="00D53F9B">
        <w:rPr>
          <w:rFonts w:ascii="Times New Roman" w:hAnsi="Times New Roman"/>
          <w:sz w:val="28"/>
          <w:szCs w:val="28"/>
        </w:rPr>
        <w:t xml:space="preserve">В течение </w:t>
      </w:r>
      <w:r w:rsidR="00AB4E76">
        <w:rPr>
          <w:rFonts w:ascii="Times New Roman" w:hAnsi="Times New Roman"/>
          <w:sz w:val="28"/>
          <w:szCs w:val="28"/>
        </w:rPr>
        <w:t>первого</w:t>
      </w:r>
      <w:r w:rsidR="00AB4E76" w:rsidRPr="00D53F9B">
        <w:rPr>
          <w:rFonts w:ascii="Times New Roman" w:hAnsi="Times New Roman"/>
          <w:sz w:val="28"/>
          <w:szCs w:val="28"/>
        </w:rPr>
        <w:t xml:space="preserve"> полугодия обучения </w:t>
      </w:r>
      <w:r w:rsidR="00AB4E76">
        <w:rPr>
          <w:rFonts w:ascii="Times New Roman" w:hAnsi="Times New Roman"/>
          <w:sz w:val="28"/>
          <w:szCs w:val="28"/>
        </w:rPr>
        <w:t>учащийся</w:t>
      </w:r>
      <w:r w:rsidR="00AB4E76" w:rsidRPr="00D53F9B">
        <w:rPr>
          <w:rFonts w:ascii="Times New Roman" w:hAnsi="Times New Roman"/>
          <w:sz w:val="28"/>
          <w:szCs w:val="28"/>
        </w:rPr>
        <w:t xml:space="preserve">, в зависимости от способностей, </w:t>
      </w:r>
      <w:r w:rsidR="00AB4E76">
        <w:rPr>
          <w:rFonts w:ascii="Times New Roman" w:hAnsi="Times New Roman"/>
          <w:sz w:val="28"/>
          <w:szCs w:val="28"/>
        </w:rPr>
        <w:t xml:space="preserve"> </w:t>
      </w:r>
      <w:r w:rsidR="00AB4E76" w:rsidRPr="00D53F9B">
        <w:rPr>
          <w:rFonts w:ascii="Times New Roman" w:hAnsi="Times New Roman"/>
          <w:sz w:val="28"/>
          <w:szCs w:val="28"/>
        </w:rPr>
        <w:t>должен сыграть:</w:t>
      </w:r>
    </w:p>
    <w:p w14:paraId="4607D3BA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3-6 небольших пьес разного характера</w:t>
      </w:r>
      <w:r>
        <w:rPr>
          <w:rFonts w:ascii="Times New Roman" w:hAnsi="Times New Roman"/>
          <w:sz w:val="28"/>
          <w:szCs w:val="28"/>
        </w:rPr>
        <w:t>;</w:t>
      </w:r>
    </w:p>
    <w:p w14:paraId="35526774" w14:textId="77777777" w:rsidR="00AB4E76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2 этюда</w:t>
      </w:r>
      <w:r>
        <w:rPr>
          <w:rFonts w:ascii="Times New Roman" w:hAnsi="Times New Roman"/>
          <w:sz w:val="28"/>
          <w:szCs w:val="28"/>
        </w:rPr>
        <w:t>.</w:t>
      </w:r>
    </w:p>
    <w:p w14:paraId="3557A1A9" w14:textId="77777777" w:rsidR="001553F3" w:rsidRPr="001553F3" w:rsidRDefault="001553F3" w:rsidP="001553F3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7DE1A609" w14:textId="77777777" w:rsidR="001553F3" w:rsidRPr="00047F06" w:rsidRDefault="001553F3" w:rsidP="001553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Под яблонью»</w:t>
      </w:r>
    </w:p>
    <w:p w14:paraId="54AB98B6" w14:textId="77777777" w:rsidR="001553F3" w:rsidRDefault="001553F3" w:rsidP="001553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Летал голубь»</w:t>
      </w:r>
    </w:p>
    <w:p w14:paraId="560E5841" w14:textId="77777777" w:rsidR="00A67DA5" w:rsidRDefault="00A67DA5" w:rsidP="001F1EE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77CF8">
        <w:rPr>
          <w:rFonts w:ascii="Times New Roman" w:hAnsi="Times New Roman"/>
          <w:b/>
          <w:sz w:val="28"/>
          <w:szCs w:val="28"/>
          <w:u w:val="single"/>
        </w:rPr>
        <w:t>2 полугодие</w:t>
      </w:r>
    </w:p>
    <w:p w14:paraId="7F5CA328" w14:textId="77777777" w:rsidR="00AB4E76" w:rsidRPr="00D97A12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над дальнейшей стабилизацией посадки и постановки исполнительского аппарата, координацией рук. </w:t>
      </w:r>
      <w:r w:rsidRPr="00D53F9B">
        <w:rPr>
          <w:rFonts w:ascii="Times New Roman" w:hAnsi="Times New Roman"/>
          <w:sz w:val="28"/>
          <w:szCs w:val="28"/>
        </w:rPr>
        <w:t xml:space="preserve">Продолжение освоения нотной грамоты. Игра по нотам. Развитие начальных навыков игры на инструменте. 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Приемы игры: пиццикато большим пальцем, бряца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ние.</w:t>
      </w:r>
    </w:p>
    <w:p w14:paraId="1FEC24CD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Знакомство с основой динамики: </w:t>
      </w:r>
      <w:r w:rsidRPr="00D53F9B">
        <w:rPr>
          <w:rFonts w:ascii="Times New Roman" w:hAnsi="Times New Roman"/>
          <w:sz w:val="28"/>
          <w:szCs w:val="28"/>
        </w:rPr>
        <w:t xml:space="preserve">форте, пиано.        </w:t>
      </w:r>
    </w:p>
    <w:p w14:paraId="414C9C46" w14:textId="77777777" w:rsidR="00AB4E76" w:rsidRPr="007C285A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гамм С-</w:t>
      </w:r>
      <w:r w:rsidR="00770ED1"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  <w:lang w:val="en-GB"/>
        </w:rPr>
        <w:t>dur</w:t>
      </w:r>
      <w:r w:rsidRPr="00D53F9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-</w:t>
      </w:r>
      <w:r w:rsidR="00770ED1"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  <w:lang w:val="en-GB"/>
        </w:rPr>
        <w:t>dur</w:t>
      </w:r>
      <w:r w:rsidRPr="00D53F9B">
        <w:rPr>
          <w:rFonts w:ascii="Times New Roman" w:hAnsi="Times New Roman"/>
          <w:sz w:val="28"/>
          <w:szCs w:val="28"/>
        </w:rPr>
        <w:t xml:space="preserve">.        </w:t>
      </w:r>
    </w:p>
    <w:p w14:paraId="3313EE11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Чтение нот с листа. Упражнения  на развитие координации.</w:t>
      </w:r>
    </w:p>
    <w:p w14:paraId="1EA0C457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hAnsi="Times New Roman"/>
          <w:sz w:val="28"/>
          <w:szCs w:val="28"/>
        </w:rPr>
        <w:t>второго</w:t>
      </w:r>
      <w:r w:rsidRPr="00D53F9B">
        <w:rPr>
          <w:rFonts w:ascii="Times New Roman" w:hAnsi="Times New Roman"/>
          <w:sz w:val="28"/>
          <w:szCs w:val="28"/>
        </w:rPr>
        <w:t xml:space="preserve"> полугодия  </w:t>
      </w:r>
      <w:r w:rsidR="00047F06">
        <w:rPr>
          <w:rFonts w:ascii="Times New Roman" w:hAnsi="Times New Roman"/>
          <w:sz w:val="28"/>
          <w:szCs w:val="28"/>
        </w:rPr>
        <w:t>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1898FFFF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2 этюда;</w:t>
      </w:r>
    </w:p>
    <w:p w14:paraId="40A18A91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8-10 </w:t>
      </w:r>
      <w:r w:rsidRPr="00D53F9B">
        <w:rPr>
          <w:rFonts w:ascii="Times New Roman" w:hAnsi="Times New Roman"/>
          <w:sz w:val="28"/>
          <w:szCs w:val="28"/>
        </w:rPr>
        <w:t>песен и пьес раз</w:t>
      </w:r>
      <w:r>
        <w:rPr>
          <w:rFonts w:ascii="Times New Roman" w:hAnsi="Times New Roman"/>
          <w:sz w:val="28"/>
          <w:szCs w:val="28"/>
        </w:rPr>
        <w:t>лич</w:t>
      </w:r>
      <w:r w:rsidRPr="00D53F9B">
        <w:rPr>
          <w:rFonts w:ascii="Times New Roman" w:hAnsi="Times New Roman"/>
          <w:sz w:val="28"/>
          <w:szCs w:val="28"/>
        </w:rPr>
        <w:t>ного характера, включая переложения зарубежных и отечественных композиторов.</w:t>
      </w:r>
    </w:p>
    <w:p w14:paraId="104DA79B" w14:textId="77777777" w:rsidR="00AB4E76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Чтение  нот с лис</w:t>
      </w:r>
      <w:r>
        <w:rPr>
          <w:rFonts w:ascii="Times New Roman" w:hAnsi="Times New Roman"/>
          <w:sz w:val="28"/>
          <w:szCs w:val="28"/>
        </w:rPr>
        <w:t>та.  Игра в ансамбле с преподавателем</w:t>
      </w:r>
      <w:r w:rsidRPr="00D53F9B">
        <w:rPr>
          <w:rFonts w:ascii="Times New Roman" w:hAnsi="Times New Roman"/>
          <w:sz w:val="28"/>
          <w:szCs w:val="28"/>
        </w:rPr>
        <w:t>.</w:t>
      </w:r>
    </w:p>
    <w:p w14:paraId="0E23B15D" w14:textId="77777777" w:rsidR="00A24D53" w:rsidRDefault="00A24D53" w:rsidP="00A24D53">
      <w:pPr>
        <w:spacing w:before="28"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 учебный год учащийся должен 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0A57FE47" w14:textId="77777777" w:rsidR="00A24D53" w:rsidRPr="00A24D53" w:rsidRDefault="00A24D53" w:rsidP="00A24D53">
      <w:pPr>
        <w:spacing w:before="28" w:after="0" w:line="36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</w:t>
      </w:r>
      <w:r w:rsidRPr="00A24D53">
        <w:rPr>
          <w:rFonts w:ascii="Times New Roman" w:eastAsia="Times New Roman" w:hAnsi="Times New Roman"/>
          <w:b/>
          <w:i/>
          <w:sz w:val="28"/>
          <w:szCs w:val="28"/>
        </w:rPr>
        <w:t>Таблица 4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24D53" w14:paraId="5190DAD3" w14:textId="77777777" w:rsidTr="00812BFB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293D3" w14:textId="77777777" w:rsidR="00A24D53" w:rsidRDefault="00A24D53" w:rsidP="00812BFB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0208" w14:textId="77777777" w:rsidR="00A24D53" w:rsidRDefault="00A24D53" w:rsidP="00812BFB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24D53" w14:paraId="3E23339F" w14:textId="77777777" w:rsidTr="00812BFB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7BC7A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38765668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DB590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0A8B30BB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18D91A20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переводной экзамен (зачет) </w:t>
            </w:r>
          </w:p>
          <w:p w14:paraId="5BCC0D33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пьесы).</w:t>
            </w:r>
          </w:p>
        </w:tc>
      </w:tr>
    </w:tbl>
    <w:p w14:paraId="67802949" w14:textId="77777777" w:rsidR="00047F06" w:rsidRDefault="00047F06" w:rsidP="00047F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3ABCBD25" w14:textId="77777777" w:rsidR="00047F06" w:rsidRPr="00047F06" w:rsidRDefault="00047F06" w:rsidP="00047F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F06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75B1164B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«Под горою калина»</w:t>
      </w:r>
    </w:p>
    <w:p w14:paraId="25B143FE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  </w:t>
      </w:r>
      <w:r w:rsidR="00A24D53">
        <w:rPr>
          <w:rFonts w:ascii="Times New Roman" w:hAnsi="Times New Roman" w:cs="Times New Roman"/>
          <w:sz w:val="28"/>
          <w:szCs w:val="28"/>
        </w:rPr>
        <w:t>А. Корецкий</w:t>
      </w:r>
    </w:p>
    <w:p w14:paraId="1C8A2DC9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   </w:t>
      </w:r>
      <w:r w:rsidR="00A24D53">
        <w:rPr>
          <w:rFonts w:ascii="Times New Roman" w:hAnsi="Times New Roman" w:cs="Times New Roman"/>
          <w:sz w:val="28"/>
          <w:szCs w:val="28"/>
        </w:rPr>
        <w:t>И. Беркович</w:t>
      </w:r>
    </w:p>
    <w:p w14:paraId="7C0B2892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Этюд.   </w:t>
      </w:r>
      <w:r w:rsidR="00A24D53">
        <w:rPr>
          <w:rFonts w:ascii="Times New Roman" w:hAnsi="Times New Roman" w:cs="Times New Roman"/>
          <w:sz w:val="28"/>
          <w:szCs w:val="28"/>
        </w:rPr>
        <w:t>А. Рожков</w:t>
      </w:r>
    </w:p>
    <w:p w14:paraId="53205DDA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«Дождик»</w:t>
      </w:r>
    </w:p>
    <w:p w14:paraId="1BBD54EE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«Радостный день»</w:t>
      </w:r>
    </w:p>
    <w:p w14:paraId="496FF50B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lastRenderedPageBreak/>
        <w:t>Русская народная песня «Как пошли наши подружки»</w:t>
      </w:r>
    </w:p>
    <w:p w14:paraId="671884E1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«Во саду ли в огороде»</w:t>
      </w:r>
    </w:p>
    <w:p w14:paraId="32AE9C6E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Б.Гизатов «Мы цветы жизни»</w:t>
      </w:r>
    </w:p>
    <w:p w14:paraId="6FB408FE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Д. Кабалевский «Маленькая полька»</w:t>
      </w:r>
    </w:p>
    <w:p w14:paraId="68C9DABA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    </w:t>
      </w:r>
      <w:r w:rsidR="00A24D53">
        <w:rPr>
          <w:rFonts w:ascii="Times New Roman" w:hAnsi="Times New Roman" w:cs="Times New Roman"/>
          <w:sz w:val="28"/>
          <w:szCs w:val="28"/>
        </w:rPr>
        <w:t>Г. Беренс</w:t>
      </w:r>
    </w:p>
    <w:p w14:paraId="22D9057D" w14:textId="77777777" w:rsidR="00A24D53" w:rsidRPr="00047F06" w:rsidRDefault="00A24D53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К. Черни</w:t>
      </w:r>
    </w:p>
    <w:p w14:paraId="7AB43FCF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Русские частушки</w:t>
      </w:r>
    </w:p>
    <w:p w14:paraId="7000D943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Блага «Танец»</w:t>
      </w:r>
    </w:p>
    <w:p w14:paraId="6B9BE349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Н.Римский-Корсаков «Ладушки»</w:t>
      </w:r>
    </w:p>
    <w:p w14:paraId="566B62C7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Калинников «Тень –тень»</w:t>
      </w:r>
    </w:p>
    <w:p w14:paraId="70B93E7D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Латышская народная песня «Петушок»</w:t>
      </w:r>
    </w:p>
    <w:p w14:paraId="0D9F2538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</w:rPr>
      </w:pPr>
      <w:r w:rsidRPr="00047F06">
        <w:rPr>
          <w:rFonts w:ascii="Times New Roman" w:hAnsi="Times New Roman" w:cs="Times New Roman"/>
          <w:sz w:val="28"/>
          <w:szCs w:val="28"/>
        </w:rPr>
        <w:t>В. Моцарт «Аллегретто»</w:t>
      </w:r>
    </w:p>
    <w:p w14:paraId="2D6386B9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Ф. Шуберт «Экоссез»</w:t>
      </w:r>
    </w:p>
    <w:p w14:paraId="5E343595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Народный наигрыш «Детский танец»</w:t>
      </w:r>
    </w:p>
    <w:p w14:paraId="13F86ED2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«Пойду ль я выйду ль я»</w:t>
      </w:r>
    </w:p>
    <w:p w14:paraId="3CC03206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«Веселые гуси»</w:t>
      </w:r>
    </w:p>
    <w:p w14:paraId="344BF1D0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Польская народная песня «Веселый сапожник»</w:t>
      </w:r>
    </w:p>
    <w:p w14:paraId="60888609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«У ручейка»</w:t>
      </w:r>
    </w:p>
    <w:p w14:paraId="708B006D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Под яблонью»</w:t>
      </w:r>
    </w:p>
    <w:p w14:paraId="1F9C4ACA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Летал голубь»</w:t>
      </w:r>
    </w:p>
    <w:p w14:paraId="49EDDE28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 «По дорози жук»</w:t>
      </w:r>
    </w:p>
    <w:p w14:paraId="457075E7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Беларусская народная песня «Савка и Гришка»</w:t>
      </w:r>
    </w:p>
    <w:p w14:paraId="066802CD" w14:textId="77777777" w:rsidR="00047F06" w:rsidRDefault="001F1EEC" w:rsidP="001F1EE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5F402AD1" w14:textId="77777777" w:rsidR="001F1EEC" w:rsidRPr="001F1EEC" w:rsidRDefault="001F1EEC" w:rsidP="001F1E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«Под горою калина»</w:t>
      </w:r>
    </w:p>
    <w:p w14:paraId="3BB7848B" w14:textId="77777777" w:rsidR="001F1EEC" w:rsidRPr="001F1EEC" w:rsidRDefault="001F1EEC" w:rsidP="001F1E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Д. Кабалевский «Маленькая полька»</w:t>
      </w:r>
    </w:p>
    <w:p w14:paraId="0A64A290" w14:textId="77777777" w:rsidR="001F1EEC" w:rsidRPr="001F1EEC" w:rsidRDefault="001F1EEC" w:rsidP="001F1E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07472D">
        <w:rPr>
          <w:rFonts w:ascii="Times New Roman" w:hAnsi="Times New Roman" w:cs="Times New Roman"/>
          <w:sz w:val="28"/>
          <w:szCs w:val="28"/>
        </w:rPr>
        <w:t>Татарская народная песня «Айна»</w:t>
      </w:r>
    </w:p>
    <w:p w14:paraId="51BD2E86" w14:textId="77777777" w:rsidR="001F1EEC" w:rsidRPr="001F1EEC" w:rsidRDefault="001F1EEC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1AEBE11" w14:textId="77777777" w:rsidR="00A67DA5" w:rsidRDefault="00A67DA5" w:rsidP="00047F06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Второй класс (2 часа в неделю)</w:t>
      </w:r>
    </w:p>
    <w:p w14:paraId="07BE87E4" w14:textId="77777777" w:rsidR="00047F06" w:rsidRDefault="00047F06" w:rsidP="00047F0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D53F9B">
        <w:rPr>
          <w:rFonts w:ascii="Times New Roman" w:eastAsia="Times New Roman" w:hAnsi="Times New Roman"/>
          <w:sz w:val="28"/>
          <w:szCs w:val="28"/>
        </w:rPr>
        <w:t>Работа над дальнейшей стабилизацией посадки и постан</w:t>
      </w:r>
      <w:r>
        <w:rPr>
          <w:rFonts w:ascii="Times New Roman" w:eastAsia="Times New Roman" w:hAnsi="Times New Roman"/>
          <w:sz w:val="28"/>
          <w:szCs w:val="28"/>
        </w:rPr>
        <w:t xml:space="preserve">овкой  исполнительского </w:t>
      </w:r>
      <w:r w:rsidRPr="00D53F9B">
        <w:rPr>
          <w:rFonts w:ascii="Times New Roman" w:eastAsia="Times New Roman" w:hAnsi="Times New Roman"/>
          <w:sz w:val="28"/>
          <w:szCs w:val="28"/>
        </w:rPr>
        <w:t xml:space="preserve">аппарата, координацией. </w:t>
      </w:r>
      <w:r>
        <w:rPr>
          <w:rFonts w:ascii="Times New Roman" w:eastAsia="Times New Roman" w:hAnsi="Times New Roman"/>
          <w:sz w:val="28"/>
          <w:szCs w:val="28"/>
        </w:rPr>
        <w:t xml:space="preserve"> Освоение приема «тремоло». Освоение более сложных ритмических рисунков. Контроль над свободой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исполнительского аппарата. Освоение </w:t>
      </w:r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E64433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US"/>
        </w:rPr>
        <w:t>II</w:t>
      </w:r>
      <w:r w:rsidRPr="00E64433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US"/>
        </w:rPr>
        <w:t>III</w:t>
      </w:r>
      <w:r w:rsidRPr="00E6443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позиций. Освоение перехода в смежные позиции.</w:t>
      </w:r>
    </w:p>
    <w:p w14:paraId="336FF704" w14:textId="77777777" w:rsidR="00047F06" w:rsidRDefault="00047F06" w:rsidP="00047F0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Применение динамики как средства музыкальной выразительности </w:t>
      </w:r>
    </w:p>
    <w:p w14:paraId="69642F57" w14:textId="77777777" w:rsidR="00047F06" w:rsidRDefault="00047F06" w:rsidP="00047F0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создания яркого художественного образа. Контроль над свободой игровых движений. Слуховой контроль над качеством звука. Знакомство с основными музыкальными терминами.</w:t>
      </w:r>
      <w:r w:rsidRPr="00ED2270">
        <w:rPr>
          <w:rFonts w:ascii="Times New Roman" w:eastAsia="Times New Roman" w:hAnsi="Times New Roman"/>
          <w:sz w:val="28"/>
          <w:szCs w:val="28"/>
        </w:rPr>
        <w:t xml:space="preserve"> </w:t>
      </w:r>
      <w:r w:rsidRPr="00D53F9B">
        <w:rPr>
          <w:rFonts w:ascii="Times New Roman" w:eastAsia="Times New Roman" w:hAnsi="Times New Roman"/>
          <w:sz w:val="28"/>
          <w:szCs w:val="28"/>
        </w:rPr>
        <w:t>Игра хроматиче</w:t>
      </w:r>
      <w:r>
        <w:rPr>
          <w:rFonts w:ascii="Times New Roman" w:eastAsia="Times New Roman" w:hAnsi="Times New Roman"/>
          <w:sz w:val="28"/>
          <w:szCs w:val="28"/>
        </w:rPr>
        <w:t xml:space="preserve">ских, динамических, ритмических упражнений, </w:t>
      </w:r>
      <w:r w:rsidRPr="00D53F9B">
        <w:rPr>
          <w:rFonts w:ascii="Times New Roman" w:eastAsia="Times New Roman" w:hAnsi="Times New Roman"/>
          <w:sz w:val="28"/>
          <w:szCs w:val="28"/>
        </w:rPr>
        <w:t>охватывающих освоенный учеником диапазон инструмента.</w:t>
      </w:r>
    </w:p>
    <w:p w14:paraId="4379031C" w14:textId="77777777" w:rsidR="00047F06" w:rsidRPr="00ED2270" w:rsidRDefault="00047F06" w:rsidP="00047F06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В течение второго года обучения учащийся до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лжен пройти: гаммы однооктавные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(натуральный, гармони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ческий, методический),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арпеджио; гаммы двухоктавные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ский, мелодический), арпеджио;</w:t>
      </w:r>
    </w:p>
    <w:p w14:paraId="14790F3C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- 4-5 упражнений для тремоло и пиццикато на одной струне</w:t>
      </w:r>
    </w:p>
    <w:p w14:paraId="034A1DE8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- 4-5 этюдов</w:t>
      </w:r>
    </w:p>
    <w:p w14:paraId="4D6A0E18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- 6-7 песен и пьес</w:t>
      </w:r>
    </w:p>
    <w:p w14:paraId="78AB8D21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- 5-6 наигрышей с 1-ой по 4-ую позицию</w:t>
      </w:r>
    </w:p>
    <w:p w14:paraId="685216BC" w14:textId="77777777" w:rsidR="00A24D53" w:rsidRDefault="00047F06" w:rsidP="00A24D53">
      <w:pPr>
        <w:spacing w:before="28"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Чтение нот с листа.</w:t>
      </w:r>
    </w:p>
    <w:p w14:paraId="303F0BEE" w14:textId="77777777" w:rsidR="00A24D53" w:rsidRPr="00057249" w:rsidRDefault="00A24D53" w:rsidP="00A24D53">
      <w:pPr>
        <w:spacing w:after="0" w:line="36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 учебный год учащийся должен 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7DB976EF" w14:textId="77777777" w:rsidR="00A24D53" w:rsidRPr="00A24D53" w:rsidRDefault="00A24D53" w:rsidP="00A24D53">
      <w:pPr>
        <w:keepNext/>
        <w:keepLines/>
        <w:spacing w:before="28" w:after="0" w:line="36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Pr="00A24D53">
        <w:rPr>
          <w:rFonts w:ascii="Times New Roman" w:eastAsia="Times New Roman" w:hAnsi="Times New Roman"/>
          <w:b/>
          <w:i/>
          <w:sz w:val="28"/>
          <w:szCs w:val="28"/>
        </w:rPr>
        <w:t>Таблица 5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24D53" w14:paraId="6DAB2284" w14:textId="77777777" w:rsidTr="00812BFB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4A7FC" w14:textId="77777777" w:rsidR="00A24D53" w:rsidRDefault="00A24D53" w:rsidP="00812BFB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D3D72" w14:textId="77777777" w:rsidR="00A24D53" w:rsidRDefault="00A24D53" w:rsidP="00812BFB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24D53" w14:paraId="07EBB5D7" w14:textId="77777777" w:rsidTr="00812BFB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1591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</w:p>
          <w:p w14:paraId="23404002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72E44884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3ABEEE35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543A4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2FC0C2FF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11057101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(зачет) </w:t>
            </w:r>
          </w:p>
          <w:p w14:paraId="18CCE7F7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пьесы).</w:t>
            </w:r>
          </w:p>
        </w:tc>
      </w:tr>
    </w:tbl>
    <w:p w14:paraId="78ABBB0A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3368D7" w14:textId="77777777" w:rsidR="00047F06" w:rsidRPr="00047F06" w:rsidRDefault="00047F06" w:rsidP="00C910D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F06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2249E3D6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«Степь да степь кругом»</w:t>
      </w:r>
    </w:p>
    <w:p w14:paraId="07B65998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А. Даргомыжский «Казачок»</w:t>
      </w:r>
    </w:p>
    <w:p w14:paraId="7997CF51" w14:textId="77777777" w:rsid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К.Вебер «Ария»</w:t>
      </w:r>
    </w:p>
    <w:p w14:paraId="4FF951FB" w14:textId="77777777" w:rsidR="00AA6916" w:rsidRPr="00047F06" w:rsidRDefault="00AA691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И. Тамарин</w:t>
      </w:r>
    </w:p>
    <w:p w14:paraId="2ACAF841" w14:textId="77777777" w:rsid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   </w:t>
      </w:r>
      <w:r w:rsidR="00C910DB">
        <w:rPr>
          <w:rFonts w:ascii="Times New Roman" w:hAnsi="Times New Roman" w:cs="Times New Roman"/>
          <w:sz w:val="28"/>
          <w:szCs w:val="28"/>
        </w:rPr>
        <w:t>Л. Шитте</w:t>
      </w:r>
    </w:p>
    <w:p w14:paraId="47A2A8EF" w14:textId="77777777" w:rsid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Этюд   </w:t>
      </w:r>
      <w:r w:rsidR="00C910DB">
        <w:rPr>
          <w:rFonts w:ascii="Times New Roman" w:hAnsi="Times New Roman" w:cs="Times New Roman"/>
          <w:sz w:val="28"/>
          <w:szCs w:val="28"/>
        </w:rPr>
        <w:t>К. Черни</w:t>
      </w:r>
    </w:p>
    <w:p w14:paraId="4637B210" w14:textId="77777777" w:rsidR="00C910DB" w:rsidRDefault="00C910DB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Д. Левидова</w:t>
      </w:r>
    </w:p>
    <w:p w14:paraId="61B6F676" w14:textId="77777777" w:rsidR="00C910DB" w:rsidRDefault="00C910DB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 Х. Леммик</w:t>
      </w:r>
    </w:p>
    <w:p w14:paraId="431A073A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 xml:space="preserve">Русская народная песня «Как у наших у ворот» </w:t>
      </w:r>
    </w:p>
    <w:p w14:paraId="5894074C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«Уж я золото хороню»</w:t>
      </w:r>
    </w:p>
    <w:p w14:paraId="41E8D689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Эстонская полька</w:t>
      </w:r>
    </w:p>
    <w:p w14:paraId="1C7B1D23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Чешская народная песня «За ягодками»</w:t>
      </w:r>
    </w:p>
    <w:p w14:paraId="3A19999D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Л. Бетховен «Танец»</w:t>
      </w:r>
    </w:p>
    <w:p w14:paraId="0326E3F8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«Алатау»</w:t>
      </w:r>
    </w:p>
    <w:p w14:paraId="060462F6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Грузинская народная песня «Сулико»</w:t>
      </w:r>
    </w:p>
    <w:p w14:paraId="71551DE1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И .Дюсек « Танец птиц»</w:t>
      </w:r>
    </w:p>
    <w:p w14:paraId="69683F81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« Гопак»</w:t>
      </w:r>
    </w:p>
    <w:p w14:paraId="5F5935D1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«Курбым ай»</w:t>
      </w:r>
    </w:p>
    <w:p w14:paraId="7C7279B9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Латвийская народная песня</w:t>
      </w:r>
    </w:p>
    <w:p w14:paraId="4EB4B680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«Ты канава»</w:t>
      </w:r>
    </w:p>
    <w:p w14:paraId="05CA35EE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К. Вебер «Би»</w:t>
      </w:r>
    </w:p>
    <w:p w14:paraId="39838E61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В саду ли в огороде»</w:t>
      </w:r>
    </w:p>
    <w:p w14:paraId="06F9EB72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Беларусская народная песня « Янка»</w:t>
      </w:r>
    </w:p>
    <w:p w14:paraId="3CCA1D7A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«Ой лопнув обруч»</w:t>
      </w:r>
    </w:p>
    <w:p w14:paraId="30D9997A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«Гульдерайым»</w:t>
      </w:r>
    </w:p>
    <w:p w14:paraId="26E1B417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танцевальная</w:t>
      </w:r>
    </w:p>
    <w:p w14:paraId="3BC696DF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«Дорога через лес»</w:t>
      </w:r>
    </w:p>
    <w:p w14:paraId="4C96AB8C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Укринская народная песня «Ой за гаем гаем»</w:t>
      </w:r>
    </w:p>
    <w:p w14:paraId="4B3FFF16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Закарпатская народная песня « Верховина»</w:t>
      </w:r>
    </w:p>
    <w:p w14:paraId="7129D80A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«Маусымжан»</w:t>
      </w:r>
    </w:p>
    <w:p w14:paraId="6D51EACC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«На посту Дуня»</w:t>
      </w:r>
    </w:p>
    <w:p w14:paraId="7AA974FD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Моцарт «Полонез»</w:t>
      </w:r>
    </w:p>
    <w:p w14:paraId="51FA08DE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песня «Майра»</w:t>
      </w:r>
    </w:p>
    <w:p w14:paraId="00330957" w14:textId="77777777" w:rsidR="001F1EEC" w:rsidRDefault="00047F06" w:rsidP="001F1EE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М. Глинка « Полька»</w:t>
      </w:r>
      <w:r w:rsidR="001F1EEC" w:rsidRPr="001F1EE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40F9F62B" w14:textId="77777777" w:rsidR="001F1EEC" w:rsidRDefault="00EF4583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 кюй «Кенес» (совет)</w:t>
      </w:r>
    </w:p>
    <w:p w14:paraId="5065A5DD" w14:textId="77777777" w:rsidR="00EF4583" w:rsidRDefault="00EF4583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 кюй «Келиншек»</w:t>
      </w:r>
    </w:p>
    <w:p w14:paraId="6698FA22" w14:textId="77777777" w:rsidR="00686293" w:rsidRDefault="00686293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Н. Бекенов «Балакай» (ребетня)</w:t>
      </w:r>
    </w:p>
    <w:p w14:paraId="15C0C4F1" w14:textId="77777777" w:rsidR="00686293" w:rsidRDefault="00686293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 Бекенов « Арайжан»</w:t>
      </w:r>
    </w:p>
    <w:p w14:paraId="1F501C2F" w14:textId="77777777" w:rsidR="00A60CD5" w:rsidRDefault="00A60CD5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Сметанина « Полька»</w:t>
      </w:r>
    </w:p>
    <w:p w14:paraId="5F55E740" w14:textId="77777777" w:rsidR="00A60CD5" w:rsidRPr="00EF4583" w:rsidRDefault="00A60CD5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Чешская народная песня «Аннушка» (обр. В. Ребикова)</w:t>
      </w:r>
    </w:p>
    <w:p w14:paraId="7D957A95" w14:textId="77777777" w:rsidR="001F1EEC" w:rsidRPr="001553F3" w:rsidRDefault="001F1EEC" w:rsidP="001F1EE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6A8C9B64" w14:textId="77777777" w:rsidR="001F1EEC" w:rsidRPr="00047F06" w:rsidRDefault="001F1EEC" w:rsidP="001F1E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«Степь да степь кругом»</w:t>
      </w:r>
    </w:p>
    <w:p w14:paraId="2F322F82" w14:textId="77777777" w:rsidR="001F1EEC" w:rsidRDefault="001F1EEC" w:rsidP="006E03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E03CF" w:rsidRPr="00047F06">
        <w:rPr>
          <w:rFonts w:ascii="Times New Roman" w:hAnsi="Times New Roman" w:cs="Times New Roman"/>
          <w:sz w:val="28"/>
          <w:szCs w:val="28"/>
        </w:rPr>
        <w:t xml:space="preserve">Русская народная песня «Как у наших у ворот» </w:t>
      </w:r>
    </w:p>
    <w:p w14:paraId="33556272" w14:textId="77777777" w:rsidR="006E03CF" w:rsidRDefault="006E03CF" w:rsidP="006E03C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6DAE8F8B" w14:textId="77777777" w:rsidR="006E03CF" w:rsidRPr="001F1EEC" w:rsidRDefault="006E03CF" w:rsidP="006E03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Л. Бетховен «Танец»</w:t>
      </w:r>
    </w:p>
    <w:p w14:paraId="5CC5C96C" w14:textId="77777777" w:rsidR="006E03CF" w:rsidRDefault="006E03CF" w:rsidP="006E03CF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М. Глинка « Полька»</w:t>
      </w:r>
      <w:r w:rsidRPr="001F1EE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2ACD0CE0" w14:textId="77777777" w:rsidR="006E03CF" w:rsidRPr="00047F06" w:rsidRDefault="006E03CF" w:rsidP="006E03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«Гульдерайым»</w:t>
      </w:r>
    </w:p>
    <w:p w14:paraId="1773C2A5" w14:textId="77777777" w:rsidR="00A67DA5" w:rsidRDefault="00A67DA5" w:rsidP="006E03C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Третий класс (2 часа в неделю)</w:t>
      </w:r>
    </w:p>
    <w:p w14:paraId="4EFF028A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Вся работа </w:t>
      </w:r>
      <w:r>
        <w:rPr>
          <w:rFonts w:ascii="Times New Roman" w:hAnsi="Times New Roman"/>
          <w:sz w:val="28"/>
          <w:szCs w:val="28"/>
        </w:rPr>
        <w:t>преподавателя</w:t>
      </w:r>
      <w:r w:rsidRPr="00D53F9B">
        <w:rPr>
          <w:rFonts w:ascii="Times New Roman" w:hAnsi="Times New Roman"/>
          <w:sz w:val="28"/>
          <w:szCs w:val="28"/>
        </w:rPr>
        <w:t xml:space="preserve"> приобрета</w:t>
      </w:r>
      <w:r>
        <w:rPr>
          <w:rFonts w:ascii="Times New Roman" w:hAnsi="Times New Roman"/>
          <w:sz w:val="28"/>
          <w:szCs w:val="28"/>
        </w:rPr>
        <w:t xml:space="preserve">ет качественно иной характер, </w:t>
      </w:r>
      <w:r w:rsidRPr="00D53F9B">
        <w:rPr>
          <w:rFonts w:ascii="Times New Roman" w:hAnsi="Times New Roman"/>
          <w:sz w:val="28"/>
          <w:szCs w:val="28"/>
        </w:rPr>
        <w:t xml:space="preserve">должна быть направлена на достижение </w:t>
      </w:r>
      <w:r>
        <w:rPr>
          <w:rFonts w:ascii="Times New Roman" w:hAnsi="Times New Roman"/>
          <w:sz w:val="28"/>
          <w:szCs w:val="28"/>
        </w:rPr>
        <w:t>учащимся</w:t>
      </w:r>
      <w:r w:rsidRPr="00D53F9B">
        <w:rPr>
          <w:rFonts w:ascii="Times New Roman" w:hAnsi="Times New Roman"/>
          <w:sz w:val="28"/>
          <w:szCs w:val="28"/>
        </w:rPr>
        <w:t xml:space="preserve"> свободной и осмысленной игры</w:t>
      </w:r>
      <w:r>
        <w:rPr>
          <w:rFonts w:ascii="Times New Roman" w:hAnsi="Times New Roman"/>
          <w:sz w:val="28"/>
          <w:szCs w:val="28"/>
        </w:rPr>
        <w:t>, при этом особое внимание преподавателя уделяется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методам обучения - объяснению</w:t>
      </w:r>
      <w:r w:rsidRPr="00D53F9B">
        <w:rPr>
          <w:rFonts w:ascii="Times New Roman" w:hAnsi="Times New Roman"/>
          <w:sz w:val="28"/>
          <w:szCs w:val="28"/>
        </w:rPr>
        <w:t>, показ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D53F9B">
        <w:rPr>
          <w:rFonts w:ascii="Times New Roman" w:hAnsi="Times New Roman"/>
          <w:sz w:val="28"/>
          <w:szCs w:val="28"/>
        </w:rPr>
        <w:t xml:space="preserve"> отдельных детале</w:t>
      </w:r>
      <w:r>
        <w:rPr>
          <w:rFonts w:ascii="Times New Roman" w:hAnsi="Times New Roman"/>
          <w:sz w:val="28"/>
          <w:szCs w:val="28"/>
        </w:rPr>
        <w:t>й и иллюстрированию пьес, критериям оценивания, контролю над самостоятельной работой учащихся</w:t>
      </w:r>
      <w:r w:rsidRPr="00D53F9B">
        <w:rPr>
          <w:rFonts w:ascii="Times New Roman" w:hAnsi="Times New Roman"/>
          <w:sz w:val="28"/>
          <w:szCs w:val="28"/>
        </w:rPr>
        <w:t>.</w:t>
      </w:r>
    </w:p>
    <w:p w14:paraId="281156BB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Закрепление </w:t>
      </w:r>
      <w:r>
        <w:rPr>
          <w:rFonts w:ascii="Times New Roman" w:hAnsi="Times New Roman"/>
          <w:sz w:val="28"/>
          <w:szCs w:val="28"/>
        </w:rPr>
        <w:t>пройденных терминов</w:t>
      </w:r>
      <w:r w:rsidRPr="00D53F9B">
        <w:rPr>
          <w:rFonts w:ascii="Times New Roman" w:hAnsi="Times New Roman"/>
          <w:sz w:val="28"/>
          <w:szCs w:val="28"/>
        </w:rPr>
        <w:t>, изучение новых терминов.</w:t>
      </w:r>
    </w:p>
    <w:p w14:paraId="3C38FB4E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Работа над тремоло. В программу включаются пьесы кантиленного характера.</w:t>
      </w:r>
    </w:p>
    <w:p w14:paraId="710DC217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Развитие творческой инициативы</w:t>
      </w:r>
      <w:r>
        <w:rPr>
          <w:rFonts w:ascii="Times New Roman" w:hAnsi="Times New Roman"/>
          <w:sz w:val="28"/>
          <w:szCs w:val="28"/>
        </w:rPr>
        <w:t xml:space="preserve"> </w:t>
      </w:r>
      <w:r w:rsidR="00812BFB">
        <w:rPr>
          <w:rFonts w:ascii="Times New Roman" w:hAnsi="Times New Roman"/>
          <w:sz w:val="28"/>
          <w:szCs w:val="28"/>
        </w:rPr>
        <w:t xml:space="preserve">учащихся </w:t>
      </w:r>
      <w:r>
        <w:rPr>
          <w:rFonts w:ascii="Times New Roman" w:hAnsi="Times New Roman"/>
          <w:sz w:val="28"/>
          <w:szCs w:val="28"/>
        </w:rPr>
        <w:t xml:space="preserve">, участие в различных этапах освоения музыкального произведения </w:t>
      </w:r>
      <w:r w:rsidRPr="00D53F9B">
        <w:rPr>
          <w:rFonts w:ascii="Times New Roman" w:hAnsi="Times New Roman"/>
          <w:sz w:val="28"/>
          <w:szCs w:val="28"/>
        </w:rPr>
        <w:t>(обозначение аппликатуры, динамики, поиск приема, штриха, создание художественного образа).</w:t>
      </w:r>
    </w:p>
    <w:p w14:paraId="37DBD5A1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Освоение  мелизмов: форшлаг, мордент.</w:t>
      </w:r>
    </w:p>
    <w:p w14:paraId="079F6346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третьего</w:t>
      </w:r>
      <w:r w:rsidRPr="00D53F9B">
        <w:rPr>
          <w:rFonts w:ascii="Times New Roman" w:hAnsi="Times New Roman"/>
          <w:sz w:val="28"/>
          <w:szCs w:val="28"/>
        </w:rPr>
        <w:t xml:space="preserve"> года обучения</w:t>
      </w:r>
      <w:r w:rsidR="00812BFB">
        <w:rPr>
          <w:rFonts w:ascii="Times New Roman" w:hAnsi="Times New Roman"/>
          <w:sz w:val="28"/>
          <w:szCs w:val="28"/>
        </w:rPr>
        <w:t xml:space="preserve"> 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08B0297C" w14:textId="77777777" w:rsidR="00C910DB" w:rsidRPr="00D53F9B" w:rsidRDefault="00C910DB" w:rsidP="003549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 упражнения;</w:t>
      </w:r>
    </w:p>
    <w:p w14:paraId="69341E3C" w14:textId="77777777" w:rsidR="00C910DB" w:rsidRDefault="00C910DB" w:rsidP="00354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аммы двухоктавные: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 xml:space="preserve">ский, </w:t>
      </w:r>
    </w:p>
    <w:p w14:paraId="0F78D9BD" w14:textId="77777777" w:rsidR="00C910DB" w:rsidRPr="00693862" w:rsidRDefault="00C910DB" w:rsidP="00354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мелодический), арпеджио; упражнения;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2A45D764" w14:textId="77777777" w:rsidR="00C910DB" w:rsidRPr="00057249" w:rsidRDefault="00C910DB" w:rsidP="00354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</w:rPr>
      </w:pPr>
      <w:r w:rsidRPr="00D53F9B">
        <w:rPr>
          <w:rFonts w:ascii="Times New Roman" w:hAnsi="Times New Roman"/>
          <w:sz w:val="28"/>
          <w:szCs w:val="28"/>
        </w:rPr>
        <w:t>4- 6 этюд</w:t>
      </w:r>
      <w:r>
        <w:rPr>
          <w:rFonts w:ascii="Times New Roman" w:hAnsi="Times New Roman"/>
          <w:sz w:val="28"/>
          <w:szCs w:val="28"/>
        </w:rPr>
        <w:t>ов до трех знаков при ключе</w:t>
      </w:r>
      <w:r w:rsidRPr="00D53F9B">
        <w:rPr>
          <w:rFonts w:ascii="Times New Roman" w:hAnsi="Times New Roman"/>
          <w:sz w:val="28"/>
          <w:szCs w:val="28"/>
        </w:rPr>
        <w:t xml:space="preserve"> на различные виды техники.</w:t>
      </w:r>
      <w:r w:rsidRPr="00BC2C6E">
        <w:rPr>
          <w:rFonts w:ascii="Times New Roman" w:eastAsia="Times New Roman" w:hAnsi="Times New Roman"/>
          <w:color w:val="000000"/>
        </w:rPr>
        <w:t xml:space="preserve"> </w:t>
      </w:r>
    </w:p>
    <w:p w14:paraId="5464E5DA" w14:textId="77777777" w:rsidR="00C910DB" w:rsidRPr="00D53F9B" w:rsidRDefault="00C910DB" w:rsidP="003549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</w:t>
      </w:r>
      <w:r w:rsidRPr="00D53F9B">
        <w:rPr>
          <w:rFonts w:ascii="Times New Roman" w:hAnsi="Times New Roman"/>
          <w:sz w:val="28"/>
          <w:szCs w:val="28"/>
        </w:rPr>
        <w:t>12 пьес раз</w:t>
      </w:r>
      <w:r>
        <w:rPr>
          <w:rFonts w:ascii="Times New Roman" w:hAnsi="Times New Roman"/>
          <w:sz w:val="28"/>
          <w:szCs w:val="28"/>
        </w:rPr>
        <w:t>лич</w:t>
      </w:r>
      <w:r w:rsidRPr="00D53F9B">
        <w:rPr>
          <w:rFonts w:ascii="Times New Roman" w:hAnsi="Times New Roman"/>
          <w:sz w:val="28"/>
          <w:szCs w:val="28"/>
        </w:rPr>
        <w:t>ного характера, включая переложения зарубежных и отечественных композиторов.</w:t>
      </w:r>
    </w:p>
    <w:p w14:paraId="3DD2C3D2" w14:textId="77777777" w:rsidR="00C910DB" w:rsidRDefault="00C910DB" w:rsidP="003549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Чтение нот с листа. Подбор по слуху. </w:t>
      </w:r>
    </w:p>
    <w:p w14:paraId="59AF3125" w14:textId="77777777" w:rsidR="00A67DA5" w:rsidRPr="00812BFB" w:rsidRDefault="00A67DA5" w:rsidP="0035497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30FD3AD3" w14:textId="77777777" w:rsidR="00A67DA5" w:rsidRDefault="00A67DA5" w:rsidP="0036081C">
      <w:pPr>
        <w:keepNext/>
        <w:keepLines/>
        <w:spacing w:before="28"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63BB2E32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67715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356F1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280DDBEE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81B6B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</w:t>
            </w:r>
            <w:r w:rsidR="00D93233">
              <w:rPr>
                <w:rFonts w:ascii="Times New Roman" w:eastAsia="Times New Roman" w:hAnsi="Times New Roman"/>
                <w:sz w:val="28"/>
                <w:szCs w:val="28"/>
              </w:rPr>
              <w:t>, 1 этюд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97096E3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7F595316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разнохарактерных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55DEB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</w:t>
            </w:r>
          </w:p>
          <w:p w14:paraId="3480BBA4" w14:textId="77777777" w:rsidR="00A67DA5" w:rsidRDefault="00D93233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2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 xml:space="preserve"> этюд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 на рахные виды техники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9AB500E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14:paraId="4C2AFBE2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14:paraId="36BAF03C" w14:textId="77777777" w:rsidR="00812BFB" w:rsidRDefault="00812BFB" w:rsidP="00812BF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2BF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14:paraId="3C9EFF2B" w14:textId="77777777" w:rsidR="00812BFB" w:rsidRDefault="00812BFB" w:rsidP="00812B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BFB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3AAFF880" w14:textId="77777777" w:rsidR="00036DA6" w:rsidRPr="00047F06" w:rsidRDefault="00036DA6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И.С.Бах «Менуэт»</w:t>
      </w:r>
    </w:p>
    <w:p w14:paraId="0BDD2536" w14:textId="77777777" w:rsidR="00036DA6" w:rsidRDefault="00036DA6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Е. Брусиловский «Мечта девушки»</w:t>
      </w:r>
    </w:p>
    <w:p w14:paraId="3DE952DF" w14:textId="77777777" w:rsidR="00036DA6" w:rsidRDefault="00036DA6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Этюд.  Ю.Шишаков</w:t>
      </w:r>
    </w:p>
    <w:p w14:paraId="3B1D0F13" w14:textId="77777777" w:rsidR="00036DA6" w:rsidRDefault="00036DA6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И. Беркович</w:t>
      </w:r>
    </w:p>
    <w:p w14:paraId="64D8327A" w14:textId="77777777" w:rsidR="00036DA6" w:rsidRDefault="00036DA6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Камалдинов «Под яблонью кудрявою»</w:t>
      </w:r>
    </w:p>
    <w:p w14:paraId="551565B5" w14:textId="77777777" w:rsidR="008B5C7E" w:rsidRDefault="008B5C7E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С. Луканюк</w:t>
      </w:r>
    </w:p>
    <w:p w14:paraId="30EBC678" w14:textId="77777777" w:rsidR="00036DA6" w:rsidRDefault="008B5C7E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«Светит месяц» (обр. Б. Трояновский)</w:t>
      </w:r>
    </w:p>
    <w:p w14:paraId="6029AAC8" w14:textId="77777777" w:rsidR="008B5C7E" w:rsidRDefault="008B5C7E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Мясковский «Беззаботная песенка»</w:t>
      </w:r>
    </w:p>
    <w:p w14:paraId="3989958C" w14:textId="77777777" w:rsidR="008B5C7E" w:rsidRDefault="008B5C7E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Мусоргский «Поздно вечером сидела»</w:t>
      </w:r>
    </w:p>
    <w:p w14:paraId="6E3ADBFF" w14:textId="77777777" w:rsidR="008B5C7E" w:rsidRDefault="008B5C7E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Бах «Гавот»</w:t>
      </w:r>
    </w:p>
    <w:p w14:paraId="6316B20E" w14:textId="77777777" w:rsidR="00EF4583" w:rsidRDefault="00EF4583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Арынгазы</w:t>
      </w:r>
    </w:p>
    <w:p w14:paraId="78B9BCFE" w14:textId="77777777" w:rsidR="00D95297" w:rsidRDefault="00EF4583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Сейтек «Заман – ай»</w:t>
      </w:r>
    </w:p>
    <w:p w14:paraId="08944A6C" w14:textId="77777777" w:rsidR="00FC61F5" w:rsidRDefault="00FC61F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Сейтек «Марш»</w:t>
      </w:r>
    </w:p>
    <w:p w14:paraId="3BF7C54F" w14:textId="77777777" w:rsidR="00FC61F5" w:rsidRDefault="00FC61F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Янка (обр. И . Айтжанов)</w:t>
      </w:r>
    </w:p>
    <w:p w14:paraId="2B594AC2" w14:textId="77777777" w:rsidR="00FC61F5" w:rsidRDefault="00FC61F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Т. Ыскаков</w:t>
      </w:r>
    </w:p>
    <w:p w14:paraId="1B95ACE6" w14:textId="77777777" w:rsidR="00754C94" w:rsidRDefault="00754C94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Х.Тастанов</w:t>
      </w:r>
    </w:p>
    <w:p w14:paraId="5816C4C7" w14:textId="77777777" w:rsidR="00686293" w:rsidRDefault="00686293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 Тастанов «Би»</w:t>
      </w:r>
    </w:p>
    <w:p w14:paraId="7C87DC3B" w14:textId="77777777" w:rsidR="00686293" w:rsidRDefault="00686293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Бекенов «Колыбельная»</w:t>
      </w:r>
    </w:p>
    <w:p w14:paraId="0318D0C1" w14:textId="77777777" w:rsidR="00A60CD5" w:rsidRDefault="004017AB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Узбекская народная песня «</w:t>
      </w:r>
      <w:r w:rsidR="00A60CD5">
        <w:rPr>
          <w:rFonts w:ascii="Times New Roman" w:hAnsi="Times New Roman" w:cs="Times New Roman"/>
          <w:sz w:val="28"/>
          <w:szCs w:val="28"/>
        </w:rPr>
        <w:t>Кари – Новой»</w:t>
      </w:r>
    </w:p>
    <w:p w14:paraId="6A0D1F67" w14:textId="77777777" w:rsidR="00A60CD5" w:rsidRDefault="00A60CD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Тилендиев «Поздравляю мама»</w:t>
      </w:r>
    </w:p>
    <w:p w14:paraId="147AA178" w14:textId="77777777" w:rsidR="00A60CD5" w:rsidRDefault="00A60CD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Украйнская народная песня «Ехал казак за Дунай» (обр. М. Красева)</w:t>
      </w:r>
    </w:p>
    <w:p w14:paraId="3F91240D" w14:textId="77777777" w:rsidR="00414055" w:rsidRDefault="0041405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Акан Серы « Жаворонок» (обр. Б. Ерзакович)</w:t>
      </w:r>
    </w:p>
    <w:p w14:paraId="3E20EE0D" w14:textId="77777777" w:rsidR="00414055" w:rsidRDefault="0041405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«Белая береза» (обр. А. Жубанов)</w:t>
      </w:r>
    </w:p>
    <w:p w14:paraId="10592EB5" w14:textId="77777777" w:rsidR="001C5036" w:rsidRDefault="001C5036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Украйнская народная песня « Казачок»</w:t>
      </w:r>
    </w:p>
    <w:p w14:paraId="4861A241" w14:textId="77777777" w:rsidR="0067025F" w:rsidRPr="00812BFB" w:rsidRDefault="0067025F" w:rsidP="00D952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И.С. Бах «Менуэт» (обр. С. Буркитов)</w:t>
      </w:r>
    </w:p>
    <w:p w14:paraId="649A82E9" w14:textId="77777777" w:rsidR="006E03CF" w:rsidRPr="001553F3" w:rsidRDefault="006E03CF" w:rsidP="006E03C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169D02AF" w14:textId="77777777" w:rsidR="006E03CF" w:rsidRPr="00047F06" w:rsidRDefault="006E03CF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606E8">
        <w:rPr>
          <w:rFonts w:ascii="Times New Roman" w:hAnsi="Times New Roman" w:cs="Times New Roman"/>
          <w:sz w:val="28"/>
          <w:szCs w:val="28"/>
        </w:rPr>
        <w:t>Х. Тастанов «Би»</w:t>
      </w:r>
    </w:p>
    <w:p w14:paraId="207CA57B" w14:textId="77777777" w:rsidR="006E03CF" w:rsidRDefault="006E03CF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6506" w:rsidRPr="00B46506">
        <w:rPr>
          <w:rFonts w:ascii="Times New Roman" w:hAnsi="Times New Roman" w:cs="Times New Roman"/>
          <w:sz w:val="28"/>
          <w:szCs w:val="28"/>
        </w:rPr>
        <w:t xml:space="preserve"> </w:t>
      </w:r>
      <w:r w:rsidR="001606E8">
        <w:rPr>
          <w:rFonts w:ascii="Times New Roman" w:hAnsi="Times New Roman" w:cs="Times New Roman"/>
          <w:sz w:val="28"/>
          <w:szCs w:val="28"/>
        </w:rPr>
        <w:t>Н. Тилендиев «Поздравляю мама»</w:t>
      </w:r>
    </w:p>
    <w:p w14:paraId="68E5121C" w14:textId="77777777" w:rsidR="006E03CF" w:rsidRDefault="006E03CF" w:rsidP="006E03C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36F49F61" w14:textId="77777777" w:rsidR="006E03CF" w:rsidRPr="001F1EEC" w:rsidRDefault="006E03CF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Казахская народная песня «Белая береза» (обр. А. Жубанов)</w:t>
      </w:r>
    </w:p>
    <w:p w14:paraId="61931298" w14:textId="77777777" w:rsidR="006E03CF" w:rsidRPr="00B46506" w:rsidRDefault="006E03CF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Украйнская народная песня « Казачок»</w:t>
      </w:r>
    </w:p>
    <w:p w14:paraId="623D408F" w14:textId="77777777" w:rsidR="006E03CF" w:rsidRDefault="006E03CF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Узбекская народная песня « Кари – Новой»</w:t>
      </w:r>
    </w:p>
    <w:p w14:paraId="62E2AB01" w14:textId="77777777" w:rsidR="00A67DA5" w:rsidRDefault="00A67DA5" w:rsidP="00962C0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Четвертый класс (2 часа в неделю)</w:t>
      </w:r>
    </w:p>
    <w:p w14:paraId="2CC72546" w14:textId="77777777" w:rsidR="00812BFB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Дальнейшее последовательное совершенствование освоенных ранее приемов игры, штрихов. Более тщательная работа над движениями обеих рук в отдельности  и их координацией. Целенаправленная работа, направленная на </w:t>
      </w:r>
    </w:p>
    <w:p w14:paraId="6EEDB516" w14:textId="77777777" w:rsidR="00812BFB" w:rsidRDefault="00812BFB" w:rsidP="00812BF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развитие мелкой техники. Усовершенствование 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>приема «тремоло»,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>перехода о</w:t>
      </w:r>
      <w:r>
        <w:rPr>
          <w:rFonts w:ascii="Times New Roman" w:hAnsi="Times New Roman"/>
          <w:sz w:val="28"/>
          <w:szCs w:val="28"/>
        </w:rPr>
        <w:t xml:space="preserve">т тремоло к удару и наоборот. Работа над техникой перехода из </w:t>
      </w:r>
      <w:r w:rsidRPr="00D53F9B">
        <w:rPr>
          <w:rFonts w:ascii="Times New Roman" w:hAnsi="Times New Roman"/>
          <w:sz w:val="28"/>
          <w:szCs w:val="28"/>
        </w:rPr>
        <w:t>позиции в позицию. Работа над развитием</w:t>
      </w:r>
      <w:r>
        <w:rPr>
          <w:rFonts w:ascii="Times New Roman" w:hAnsi="Times New Roman"/>
          <w:sz w:val="28"/>
          <w:szCs w:val="28"/>
        </w:rPr>
        <w:t xml:space="preserve"> музыкально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образного мышления, художественного воображения</w:t>
      </w:r>
      <w:r w:rsidRPr="00D53F9B">
        <w:rPr>
          <w:rFonts w:ascii="Times New Roman" w:hAnsi="Times New Roman"/>
          <w:sz w:val="28"/>
          <w:szCs w:val="28"/>
        </w:rPr>
        <w:t>.</w:t>
      </w:r>
    </w:p>
    <w:p w14:paraId="3048F1D9" w14:textId="77777777" w:rsidR="00812BFB" w:rsidRPr="00D53F9B" w:rsidRDefault="00812BFB" w:rsidP="00F76F99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Разнообразная по стилям, жанрам учебная  программа должна </w:t>
      </w:r>
      <w:r>
        <w:rPr>
          <w:rFonts w:ascii="Times New Roman" w:hAnsi="Times New Roman"/>
          <w:sz w:val="28"/>
          <w:szCs w:val="28"/>
        </w:rPr>
        <w:t>основываться на произведениях, включающих</w:t>
      </w:r>
      <w:r w:rsidRPr="00D53F9B">
        <w:rPr>
          <w:rFonts w:ascii="Times New Roman" w:hAnsi="Times New Roman"/>
          <w:sz w:val="28"/>
          <w:szCs w:val="28"/>
        </w:rPr>
        <w:t xml:space="preserve"> все ранее освоенные приемы  игры, штрихи, их комбинированные варианты.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>Игра гамм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53F9B">
        <w:rPr>
          <w:rFonts w:ascii="Times New Roman" w:hAnsi="Times New Roman"/>
          <w:sz w:val="28"/>
          <w:szCs w:val="28"/>
        </w:rPr>
        <w:t>направленная на стабилизацию всех ранее освоенных штрихов и приемов</w:t>
      </w:r>
      <w:r>
        <w:rPr>
          <w:rFonts w:ascii="Times New Roman" w:hAnsi="Times New Roman"/>
          <w:sz w:val="28"/>
          <w:szCs w:val="28"/>
        </w:rPr>
        <w:t>,</w:t>
      </w:r>
      <w:r w:rsidRPr="00D53F9B">
        <w:rPr>
          <w:rFonts w:ascii="Times New Roman" w:hAnsi="Times New Roman"/>
          <w:sz w:val="28"/>
          <w:szCs w:val="28"/>
        </w:rPr>
        <w:t xml:space="preserve"> должна иметь четкую, последовательную схему по пр</w:t>
      </w:r>
      <w:r>
        <w:rPr>
          <w:rFonts w:ascii="Times New Roman" w:hAnsi="Times New Roman"/>
          <w:sz w:val="28"/>
          <w:szCs w:val="28"/>
        </w:rPr>
        <w:t>ин</w:t>
      </w:r>
      <w:r w:rsidR="001553F3">
        <w:rPr>
          <w:rFonts w:ascii="Times New Roman" w:hAnsi="Times New Roman"/>
          <w:sz w:val="28"/>
          <w:szCs w:val="28"/>
        </w:rPr>
        <w:t>ципу последовательного развития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технического мастерства.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пьесах-</w:t>
      </w:r>
      <w:r w:rsidRPr="00D53F9B">
        <w:rPr>
          <w:rFonts w:ascii="Times New Roman" w:hAnsi="Times New Roman"/>
          <w:sz w:val="28"/>
          <w:szCs w:val="28"/>
        </w:rPr>
        <w:t xml:space="preserve">миниатюрах </w:t>
      </w:r>
      <w:r>
        <w:rPr>
          <w:rFonts w:ascii="Times New Roman" w:hAnsi="Times New Roman"/>
          <w:sz w:val="28"/>
          <w:szCs w:val="28"/>
        </w:rPr>
        <w:t xml:space="preserve">необходимо добиваться </w:t>
      </w:r>
      <w:r w:rsidRPr="00D53F9B">
        <w:rPr>
          <w:rFonts w:ascii="Times New Roman" w:hAnsi="Times New Roman"/>
          <w:sz w:val="28"/>
          <w:szCs w:val="28"/>
        </w:rPr>
        <w:t>кон</w:t>
      </w:r>
      <w:r>
        <w:rPr>
          <w:rFonts w:ascii="Times New Roman" w:hAnsi="Times New Roman"/>
          <w:sz w:val="28"/>
          <w:szCs w:val="28"/>
        </w:rPr>
        <w:t>кретики штриха, соответствующего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данному штриху</w:t>
      </w:r>
      <w:r w:rsidRPr="00D53F9B">
        <w:rPr>
          <w:rFonts w:ascii="Times New Roman" w:hAnsi="Times New Roman"/>
          <w:sz w:val="28"/>
          <w:szCs w:val="28"/>
        </w:rPr>
        <w:t xml:space="preserve"> приема, яркой, широкой по диапазону динамики, четкой артикуляции.</w:t>
      </w:r>
    </w:p>
    <w:p w14:paraId="7972D830" w14:textId="77777777" w:rsidR="00812BFB" w:rsidRPr="0021658E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Контроль самостоятельной работы </w:t>
      </w:r>
      <w:r w:rsidR="001553F3">
        <w:rPr>
          <w:rFonts w:ascii="Times New Roman" w:hAnsi="Times New Roman"/>
          <w:sz w:val="28"/>
          <w:szCs w:val="28"/>
        </w:rPr>
        <w:t>учащегося</w:t>
      </w:r>
      <w:r w:rsidRPr="00D53F9B">
        <w:rPr>
          <w:rFonts w:ascii="Times New Roman" w:hAnsi="Times New Roman"/>
          <w:sz w:val="28"/>
          <w:szCs w:val="28"/>
        </w:rPr>
        <w:t xml:space="preserve">: </w:t>
      </w:r>
      <w:r w:rsidR="004268A6"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поэтапность работы над произведением, умение вычленить технический эпизод, трансформировать его 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упражнение и довести до </w:t>
      </w:r>
      <w:r>
        <w:rPr>
          <w:rFonts w:ascii="Times New Roman" w:hAnsi="Times New Roman"/>
          <w:sz w:val="28"/>
          <w:szCs w:val="28"/>
        </w:rPr>
        <w:t>качественного исполнения и т.д.</w:t>
      </w:r>
    </w:p>
    <w:p w14:paraId="45DC98C8" w14:textId="77777777" w:rsidR="00812BFB" w:rsidRPr="00D53F9B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у</w:t>
      </w:r>
      <w:r w:rsidRPr="00D53F9B">
        <w:rPr>
          <w:rFonts w:ascii="Times New Roman" w:hAnsi="Times New Roman"/>
          <w:sz w:val="28"/>
          <w:szCs w:val="28"/>
        </w:rPr>
        <w:t>пражнени</w:t>
      </w:r>
      <w:r>
        <w:rPr>
          <w:rFonts w:ascii="Times New Roman" w:hAnsi="Times New Roman"/>
          <w:sz w:val="28"/>
          <w:szCs w:val="28"/>
        </w:rPr>
        <w:t>й на различные виды техники.</w:t>
      </w:r>
    </w:p>
    <w:p w14:paraId="3ADE0780" w14:textId="77777777" w:rsidR="00812BFB" w:rsidRPr="00D53F9B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В течение четвертого</w:t>
      </w:r>
      <w:r w:rsidRPr="00D53F9B">
        <w:rPr>
          <w:rFonts w:ascii="Times New Roman" w:hAnsi="Times New Roman"/>
          <w:sz w:val="28"/>
          <w:szCs w:val="28"/>
        </w:rPr>
        <w:t xml:space="preserve"> года обучения </w:t>
      </w:r>
      <w:r w:rsidR="001553F3">
        <w:rPr>
          <w:rFonts w:ascii="Times New Roman" w:hAnsi="Times New Roman"/>
          <w:sz w:val="28"/>
          <w:szCs w:val="28"/>
        </w:rPr>
        <w:t>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72D280FB" w14:textId="77777777" w:rsidR="00812BFB" w:rsidRPr="00D53F9B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</w:t>
      </w:r>
      <w:r w:rsidRPr="00D53F9B">
        <w:rPr>
          <w:rFonts w:ascii="Times New Roman" w:hAnsi="Times New Roman"/>
          <w:sz w:val="28"/>
          <w:szCs w:val="28"/>
        </w:rPr>
        <w:t>роматические  упражнени</w:t>
      </w:r>
      <w:r>
        <w:rPr>
          <w:rFonts w:ascii="Times New Roman" w:hAnsi="Times New Roman"/>
          <w:sz w:val="28"/>
          <w:szCs w:val="28"/>
        </w:rPr>
        <w:t>я, упражнения различных авторов;</w:t>
      </w:r>
    </w:p>
    <w:p w14:paraId="10AB01F7" w14:textId="77777777" w:rsidR="00812BFB" w:rsidRDefault="00812BFB" w:rsidP="00812BFB">
      <w:pPr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D53F9B">
        <w:rPr>
          <w:rFonts w:ascii="Times New Roman" w:hAnsi="Times New Roman"/>
          <w:sz w:val="28"/>
          <w:szCs w:val="28"/>
        </w:rPr>
        <w:t>вухоктавные гаммы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F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b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ский, мело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дический), арпеджио;  </w:t>
      </w:r>
    </w:p>
    <w:p w14:paraId="0B77200C" w14:textId="77777777" w:rsidR="00812BFB" w:rsidRPr="00D53F9B" w:rsidRDefault="00812BFB" w:rsidP="00812BFB">
      <w:pPr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4-5 этюдов;</w:t>
      </w:r>
    </w:p>
    <w:p w14:paraId="7415327D" w14:textId="77777777" w:rsidR="00812BFB" w:rsidRPr="00D53F9B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10-12 пьес различн</w:t>
      </w:r>
      <w:r w:rsidRPr="00D53F9B">
        <w:rPr>
          <w:rFonts w:ascii="Times New Roman" w:hAnsi="Times New Roman"/>
          <w:sz w:val="28"/>
          <w:szCs w:val="28"/>
        </w:rPr>
        <w:t>ого характера, включая переложения зарубежных и отечественных композиторов.</w:t>
      </w:r>
    </w:p>
    <w:p w14:paraId="6C3EE636" w14:textId="77777777" w:rsidR="00812BFB" w:rsidRPr="00F70A4A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Чтение нот с листа. Подбор по слуху. </w:t>
      </w:r>
    </w:p>
    <w:p w14:paraId="441288BF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1614ED38" w14:textId="77777777" w:rsidR="00A67DA5" w:rsidRDefault="00A67DA5" w:rsidP="001553F3">
      <w:pPr>
        <w:spacing w:after="0" w:line="36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7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7F0B122C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D2B0D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963EC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24320768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52016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</w:t>
            </w:r>
            <w:r w:rsidR="00675916">
              <w:rPr>
                <w:rFonts w:ascii="Times New Roman" w:eastAsia="Times New Roman" w:hAnsi="Times New Roman"/>
                <w:sz w:val="28"/>
                <w:szCs w:val="28"/>
              </w:rPr>
              <w:t xml:space="preserve"> – технический зачет (1 гамма,1 этюд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14:paraId="336CE0CE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91F7E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5A3A0AC0" w14:textId="77777777" w:rsidR="00A67DA5" w:rsidRDefault="00675916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2 этюда на разные виды техники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14:paraId="7FBB49D4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14:paraId="4F0C414D" w14:textId="77777777" w:rsidR="00A67DA5" w:rsidRDefault="00A67DA5" w:rsidP="001553F3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r w:rsidR="001553F3">
              <w:rPr>
                <w:rFonts w:ascii="Times New Roman" w:eastAsia="Times New Roman" w:hAnsi="Times New Roman"/>
                <w:sz w:val="28"/>
                <w:szCs w:val="28"/>
              </w:rPr>
              <w:t>3 разнохарактерных произведения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</w:tc>
      </w:tr>
    </w:tbl>
    <w:p w14:paraId="2E52F1DB" w14:textId="77777777" w:rsidR="00A67DA5" w:rsidRPr="00777CF8" w:rsidRDefault="00A67DA5" w:rsidP="00777CF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F152691" w14:textId="77777777" w:rsidR="00962C0F" w:rsidRPr="00962C0F" w:rsidRDefault="00962C0F" w:rsidP="00962C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29755182" w14:textId="77777777" w:rsidR="008B5C7E" w:rsidRDefault="008B5C7E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А. Яншинов</w:t>
      </w:r>
    </w:p>
    <w:p w14:paraId="14C4B0FC" w14:textId="77777777" w:rsidR="008B5C7E" w:rsidRDefault="008B5C7E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Ыбырай «Гакку» (обр. Е. Брусиловский)</w:t>
      </w:r>
    </w:p>
    <w:p w14:paraId="58C67555" w14:textId="77777777" w:rsidR="008B5C7E" w:rsidRDefault="008B5C7E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Бетховен «Контрданс»</w:t>
      </w:r>
    </w:p>
    <w:p w14:paraId="50902A26" w14:textId="77777777" w:rsidR="00AA6916" w:rsidRDefault="00AA6916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К. Мерембаев</w:t>
      </w:r>
    </w:p>
    <w:p w14:paraId="45ADDFB4" w14:textId="77777777" w:rsidR="00AA6916" w:rsidRDefault="00AA6916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«Как у наших у ворот»(обр. А.Шалов)</w:t>
      </w:r>
    </w:p>
    <w:p w14:paraId="3A6BC572" w14:textId="77777777" w:rsidR="00AA6916" w:rsidRDefault="00AA6916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Жуманиязов «Маленькое скерцо»</w:t>
      </w:r>
    </w:p>
    <w:p w14:paraId="53828413" w14:textId="77777777" w:rsidR="00962C0F" w:rsidRDefault="003D714B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Бах «Ария»</w:t>
      </w:r>
    </w:p>
    <w:p w14:paraId="5111A8B0" w14:textId="77777777" w:rsidR="00FC61F5" w:rsidRDefault="00FC61F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«Бозшолак»</w:t>
      </w:r>
    </w:p>
    <w:p w14:paraId="2D815556" w14:textId="77777777" w:rsidR="00FC61F5" w:rsidRDefault="00FC61F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Исалиев «Дина»</w:t>
      </w:r>
    </w:p>
    <w:p w14:paraId="55B37F36" w14:textId="77777777" w:rsidR="00FC61F5" w:rsidRDefault="00FC61F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Мади « Уш кара»</w:t>
      </w:r>
    </w:p>
    <w:p w14:paraId="62241295" w14:textId="77777777" w:rsidR="00FC61F5" w:rsidRDefault="00FC61F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Х. Тастанов</w:t>
      </w:r>
    </w:p>
    <w:p w14:paraId="1CE9C169" w14:textId="77777777" w:rsidR="00DD39C6" w:rsidRDefault="00DD39C6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Оякер «В прибрежном колхозе»</w:t>
      </w:r>
    </w:p>
    <w:p w14:paraId="4EADA678" w14:textId="77777777" w:rsidR="00DD39C6" w:rsidRDefault="00DD39C6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</w:t>
      </w:r>
      <w:r w:rsidR="0068629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нская</w:t>
      </w:r>
      <w:r w:rsidR="00686293">
        <w:rPr>
          <w:rFonts w:ascii="Times New Roman" w:hAnsi="Times New Roman" w:cs="Times New Roman"/>
          <w:sz w:val="28"/>
          <w:szCs w:val="28"/>
        </w:rPr>
        <w:t xml:space="preserve"> народная песня «Вздохнул печально широкий Днепр»</w:t>
      </w:r>
    </w:p>
    <w:p w14:paraId="76D834D0" w14:textId="77777777" w:rsidR="00686293" w:rsidRDefault="00686293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 Кумисбеков «Детский танец»</w:t>
      </w:r>
    </w:p>
    <w:p w14:paraId="5F6F0CFE" w14:textId="77777777" w:rsidR="00A60CD5" w:rsidRDefault="00A60CD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В. Андреев «Нактюрн» (обр.Б. Гизатов)</w:t>
      </w:r>
    </w:p>
    <w:p w14:paraId="425248CF" w14:textId="77777777" w:rsidR="00686293" w:rsidRDefault="00A60CD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 Елигай»</w:t>
      </w:r>
    </w:p>
    <w:p w14:paraId="69C0138D" w14:textId="77777777" w:rsidR="00A60CD5" w:rsidRDefault="00A60CD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Бекенов « Куй сарын»</w:t>
      </w:r>
    </w:p>
    <w:p w14:paraId="08BAE6B6" w14:textId="77777777" w:rsidR="00414055" w:rsidRDefault="0041405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 То не ветер ветку клонит»</w:t>
      </w:r>
    </w:p>
    <w:p w14:paraId="05318978" w14:textId="77777777" w:rsidR="00414055" w:rsidRDefault="0041405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Абай «Айттым салем Каламкас» (обр. Л. Хамиди)</w:t>
      </w:r>
    </w:p>
    <w:p w14:paraId="587380A8" w14:textId="77777777" w:rsidR="00414055" w:rsidRDefault="0041405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 Саулем – ай»</w:t>
      </w:r>
    </w:p>
    <w:p w14:paraId="621B927B" w14:textId="77777777" w:rsidR="001C5036" w:rsidRDefault="001C5036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Чайковский «Марш оловянных солдатиков»</w:t>
      </w:r>
    </w:p>
    <w:p w14:paraId="56CF76A3" w14:textId="77777777" w:rsidR="00414055" w:rsidRDefault="0041405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Толебаев «Домбыра»</w:t>
      </w:r>
    </w:p>
    <w:p w14:paraId="70073204" w14:textId="77777777" w:rsidR="00414055" w:rsidRDefault="0041405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Жубанов «Таджикский танец»</w:t>
      </w:r>
    </w:p>
    <w:p w14:paraId="5F16A562" w14:textId="77777777" w:rsidR="001C5036" w:rsidRDefault="001C5036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«Ах вы сени мои сени»</w:t>
      </w:r>
    </w:p>
    <w:p w14:paraId="02D38A08" w14:textId="77777777" w:rsidR="00754C94" w:rsidRDefault="00754C94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«Балбырауын»</w:t>
      </w:r>
    </w:p>
    <w:p w14:paraId="0862F7D4" w14:textId="77777777" w:rsidR="0067025F" w:rsidRDefault="00754C94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Жидельбаев «Ерке сылкым</w:t>
      </w:r>
    </w:p>
    <w:p w14:paraId="57CA25DB" w14:textId="77777777" w:rsidR="0067025F" w:rsidRPr="00962C0F" w:rsidRDefault="0067025F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Барток «Пьеса» (обр. Б. Ыскаков)</w:t>
      </w:r>
    </w:p>
    <w:p w14:paraId="011B28FB" w14:textId="77777777" w:rsidR="00962C0F" w:rsidRPr="001553F3" w:rsidRDefault="00962C0F" w:rsidP="00962C0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09FFD4FE" w14:textId="77777777" w:rsidR="00B46506" w:rsidRDefault="00962C0F" w:rsidP="00B465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46506">
        <w:rPr>
          <w:rFonts w:ascii="Times New Roman" w:hAnsi="Times New Roman" w:cs="Times New Roman"/>
          <w:sz w:val="28"/>
          <w:szCs w:val="28"/>
        </w:rPr>
        <w:t>Русская народная песня « То не ветер ветку клонит»</w:t>
      </w:r>
    </w:p>
    <w:p w14:paraId="369AC368" w14:textId="77777777" w:rsidR="00962C0F" w:rsidRDefault="00962C0F" w:rsidP="00B465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6506">
        <w:rPr>
          <w:rFonts w:ascii="Times New Roman" w:hAnsi="Times New Roman" w:cs="Times New Roman"/>
          <w:sz w:val="28"/>
          <w:szCs w:val="28"/>
        </w:rPr>
        <w:t>М. Толебаев «Домбыра»</w:t>
      </w:r>
    </w:p>
    <w:p w14:paraId="6A47356C" w14:textId="77777777" w:rsidR="00962C0F" w:rsidRDefault="00962C0F" w:rsidP="00962C0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48D96113" w14:textId="77777777" w:rsidR="00962C0F" w:rsidRPr="001F1EEC" w:rsidRDefault="00962C0F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Казахская народная песня « Саулем – ай»</w:t>
      </w:r>
    </w:p>
    <w:p w14:paraId="566E04DF" w14:textId="77777777" w:rsidR="00962C0F" w:rsidRPr="00962C0F" w:rsidRDefault="00962C0F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Л. Бетховен «Контрданс»</w:t>
      </w:r>
    </w:p>
    <w:p w14:paraId="55BDB939" w14:textId="77777777" w:rsidR="00962C0F" w:rsidRDefault="00962C0F" w:rsidP="00B465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962C0F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Курмангазы «Балбырауын»</w:t>
      </w:r>
    </w:p>
    <w:p w14:paraId="6A77B438" w14:textId="77777777" w:rsidR="00A67DA5" w:rsidRDefault="00A67DA5" w:rsidP="00962C0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Пятый класс (2 часа в неделю)</w:t>
      </w:r>
    </w:p>
    <w:p w14:paraId="0D49B37F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Развитие и совершенствование </w:t>
      </w:r>
      <w:r w:rsidR="00C917E9">
        <w:rPr>
          <w:rFonts w:ascii="Times New Roman" w:hAnsi="Times New Roman"/>
          <w:sz w:val="28"/>
          <w:szCs w:val="28"/>
        </w:rPr>
        <w:t xml:space="preserve">всех ранее освоенных </w:t>
      </w:r>
      <w:r>
        <w:rPr>
          <w:rFonts w:ascii="Times New Roman" w:hAnsi="Times New Roman"/>
          <w:sz w:val="28"/>
          <w:szCs w:val="28"/>
        </w:rPr>
        <w:t xml:space="preserve">музыкально–исполнительских навыков игры на инструменте. Более тщательная работа над качеством звукоизвлечения, </w:t>
      </w:r>
      <w:r w:rsidR="00C917E9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917E9">
        <w:rPr>
          <w:rFonts w:ascii="Times New Roman" w:hAnsi="Times New Roman"/>
          <w:sz w:val="28"/>
          <w:szCs w:val="28"/>
        </w:rPr>
        <w:t>объективной самооценки учащимся собственной игры, основанной на слуховом самоконтроле.</w:t>
      </w:r>
    </w:p>
    <w:p w14:paraId="5F77B8DF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 w:rsidR="00C917E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собое вни</w:t>
      </w:r>
      <w:r w:rsidR="00C917E9">
        <w:rPr>
          <w:rFonts w:ascii="Times New Roman" w:hAnsi="Times New Roman"/>
          <w:sz w:val="28"/>
          <w:szCs w:val="28"/>
        </w:rPr>
        <w:t>мание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917E9">
        <w:rPr>
          <w:rFonts w:ascii="Times New Roman" w:hAnsi="Times New Roman"/>
          <w:sz w:val="28"/>
          <w:szCs w:val="28"/>
        </w:rPr>
        <w:t xml:space="preserve">преподавателя </w:t>
      </w:r>
      <w:r w:rsidR="00293069">
        <w:rPr>
          <w:rFonts w:ascii="Times New Roman" w:hAnsi="Times New Roman"/>
          <w:sz w:val="28"/>
          <w:szCs w:val="28"/>
        </w:rPr>
        <w:t>должно быть направлено на составление</w:t>
      </w:r>
      <w:r>
        <w:rPr>
          <w:rFonts w:ascii="Times New Roman" w:hAnsi="Times New Roman"/>
          <w:sz w:val="28"/>
          <w:szCs w:val="28"/>
        </w:rPr>
        <w:t xml:space="preserve">  программ с учетом ясной диффер</w:t>
      </w:r>
      <w:r w:rsidR="00C917E9">
        <w:rPr>
          <w:rFonts w:ascii="Times New Roman" w:hAnsi="Times New Roman"/>
          <w:sz w:val="28"/>
          <w:szCs w:val="28"/>
        </w:rPr>
        <w:t xml:space="preserve">енциации </w:t>
      </w:r>
      <w:r w:rsidR="00293069">
        <w:rPr>
          <w:rFonts w:ascii="Times New Roman" w:hAnsi="Times New Roman"/>
          <w:sz w:val="28"/>
          <w:szCs w:val="28"/>
        </w:rPr>
        <w:t xml:space="preserve">репертуара </w:t>
      </w:r>
      <w:r w:rsidR="00C917E9">
        <w:rPr>
          <w:rFonts w:ascii="Times New Roman" w:hAnsi="Times New Roman"/>
          <w:sz w:val="28"/>
          <w:szCs w:val="28"/>
        </w:rPr>
        <w:t xml:space="preserve"> на </w:t>
      </w:r>
      <w:r w:rsidR="00293069">
        <w:rPr>
          <w:rFonts w:ascii="Times New Roman" w:hAnsi="Times New Roman"/>
          <w:sz w:val="28"/>
          <w:szCs w:val="28"/>
        </w:rPr>
        <w:t xml:space="preserve">произведения инструктивные, </w:t>
      </w:r>
      <w:r w:rsidR="00C917E9">
        <w:rPr>
          <w:rFonts w:ascii="Times New Roman" w:hAnsi="Times New Roman"/>
          <w:sz w:val="28"/>
          <w:szCs w:val="28"/>
        </w:rPr>
        <w:t>хрестоматийно-</w:t>
      </w:r>
      <w:r>
        <w:rPr>
          <w:rFonts w:ascii="Times New Roman" w:hAnsi="Times New Roman"/>
          <w:sz w:val="28"/>
          <w:szCs w:val="28"/>
        </w:rPr>
        <w:t xml:space="preserve">академические, концертные, конкурсные и </w:t>
      </w:r>
      <w:r w:rsidR="00293069">
        <w:rPr>
          <w:rFonts w:ascii="Times New Roman" w:hAnsi="Times New Roman"/>
          <w:sz w:val="28"/>
          <w:szCs w:val="28"/>
        </w:rPr>
        <w:t>другие</w:t>
      </w:r>
      <w:r>
        <w:rPr>
          <w:rFonts w:ascii="Times New Roman" w:hAnsi="Times New Roman"/>
          <w:sz w:val="28"/>
          <w:szCs w:val="28"/>
        </w:rPr>
        <w:t xml:space="preserve">.  Освоение техники исполнения искусственных флажолет. </w:t>
      </w:r>
    </w:p>
    <w:p w14:paraId="0EFC2386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 течение 5 года обучения </w:t>
      </w:r>
      <w:r w:rsidR="008153E8">
        <w:rPr>
          <w:rFonts w:ascii="Times New Roman" w:hAnsi="Times New Roman"/>
          <w:sz w:val="28"/>
          <w:szCs w:val="28"/>
        </w:rPr>
        <w:t xml:space="preserve">учащийся </w:t>
      </w:r>
      <w:r>
        <w:rPr>
          <w:rFonts w:ascii="Times New Roman" w:hAnsi="Times New Roman"/>
          <w:sz w:val="28"/>
          <w:szCs w:val="28"/>
        </w:rPr>
        <w:t>должен пройти:</w:t>
      </w:r>
    </w:p>
    <w:p w14:paraId="79EB7D5B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дальнейшего совершенствования игры;</w:t>
      </w:r>
    </w:p>
    <w:p w14:paraId="5A34F64E" w14:textId="77777777" w:rsidR="00293069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при повторении ранее освоен</w:t>
      </w:r>
      <w:r w:rsidR="00BB5BC1">
        <w:rPr>
          <w:rFonts w:ascii="Times New Roman" w:hAnsi="Times New Roman"/>
          <w:sz w:val="28"/>
          <w:szCs w:val="28"/>
        </w:rPr>
        <w:t>ных гамм  по программе 4 класса</w:t>
      </w:r>
      <w:r>
        <w:rPr>
          <w:rFonts w:ascii="Times New Roman" w:hAnsi="Times New Roman"/>
          <w:sz w:val="28"/>
          <w:szCs w:val="28"/>
        </w:rPr>
        <w:t xml:space="preserve"> особое место необходимо уделить игре минорных гамм гармонического и мелодического видов, а также освоению в них более сложных приемов: чередование штрихов legato, staccato, триоли, чередование длите</w:t>
      </w:r>
      <w:r w:rsidR="00BB5BC1">
        <w:rPr>
          <w:rFonts w:ascii="Times New Roman" w:hAnsi="Times New Roman"/>
          <w:sz w:val="28"/>
          <w:szCs w:val="28"/>
        </w:rPr>
        <w:t>льностей (восьмые-шестнадцатые); особое внимание направить на динамическое развитие</w:t>
      </w:r>
      <w:r w:rsidR="0029306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CD9FE0E" w14:textId="77777777" w:rsidR="00A67DA5" w:rsidRPr="00293069" w:rsidRDefault="00293069" w:rsidP="002930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</w:t>
      </w:r>
      <w:r w:rsidR="00A67DA5">
        <w:rPr>
          <w:rFonts w:ascii="Times New Roman" w:hAnsi="Times New Roman"/>
          <w:sz w:val="28"/>
          <w:szCs w:val="28"/>
        </w:rPr>
        <w:t>аммы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67DA5">
        <w:rPr>
          <w:rFonts w:ascii="Times New Roman" w:hAnsi="Times New Roman"/>
          <w:sz w:val="28"/>
          <w:szCs w:val="28"/>
          <w:lang w:val="en-US"/>
        </w:rPr>
        <w:t>E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US"/>
        </w:rPr>
        <w:t>dur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H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GB"/>
        </w:rPr>
        <w:t>dur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B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GB"/>
        </w:rPr>
        <w:t>dur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f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GB"/>
        </w:rPr>
        <w:t>moll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fis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8153E8">
        <w:rPr>
          <w:rFonts w:ascii="Times New Roman" w:hAnsi="Times New Roman"/>
          <w:sz w:val="28"/>
          <w:szCs w:val="28"/>
          <w:lang w:val="en-US"/>
        </w:rPr>
        <w:t>m</w:t>
      </w:r>
      <w:r w:rsidR="00A67DA5">
        <w:rPr>
          <w:rFonts w:ascii="Times New Roman" w:hAnsi="Times New Roman"/>
          <w:sz w:val="28"/>
          <w:szCs w:val="28"/>
          <w:lang w:val="en-GB"/>
        </w:rPr>
        <w:t>oll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h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- </w:t>
      </w:r>
      <w:r w:rsidR="00A67DA5">
        <w:rPr>
          <w:rFonts w:ascii="Times New Roman" w:hAnsi="Times New Roman"/>
          <w:sz w:val="28"/>
          <w:szCs w:val="28"/>
          <w:lang w:val="en-GB"/>
        </w:rPr>
        <w:t>moll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;</w:t>
      </w:r>
    </w:p>
    <w:p w14:paraId="11F43242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этю</w:t>
      </w:r>
      <w:r w:rsidR="00293069">
        <w:rPr>
          <w:rFonts w:ascii="Times New Roman" w:hAnsi="Times New Roman"/>
          <w:sz w:val="28"/>
          <w:szCs w:val="28"/>
        </w:rPr>
        <w:t>да до  четырех знаков при ключе</w:t>
      </w:r>
      <w:r>
        <w:rPr>
          <w:rFonts w:ascii="Times New Roman" w:hAnsi="Times New Roman"/>
          <w:sz w:val="28"/>
          <w:szCs w:val="28"/>
        </w:rPr>
        <w:t xml:space="preserve"> на различные виды техники;</w:t>
      </w:r>
    </w:p>
    <w:p w14:paraId="6038D947" w14:textId="77777777" w:rsidR="00A67DA5" w:rsidRDefault="0029306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8-10 пьес различн</w:t>
      </w:r>
      <w:r w:rsidR="00A67DA5">
        <w:rPr>
          <w:rFonts w:ascii="Times New Roman" w:hAnsi="Times New Roman"/>
          <w:sz w:val="28"/>
          <w:szCs w:val="28"/>
        </w:rPr>
        <w:t>ого характера, включая переложения зарубежных и отечественных композиторов.</w:t>
      </w:r>
    </w:p>
    <w:p w14:paraId="7FF467AF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Чтение нот с листа. Подбор по слуху. </w:t>
      </w:r>
    </w:p>
    <w:p w14:paraId="5E3A9E2E" w14:textId="77777777" w:rsidR="00A67DA5" w:rsidRPr="0036081C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6081C"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 w:rsidRPr="0036081C">
        <w:rPr>
          <w:rFonts w:ascii="Times New Roman" w:eastAsia="Times New Roman" w:hAnsi="Times New Roman"/>
          <w:b/>
          <w:sz w:val="28"/>
          <w:szCs w:val="28"/>
        </w:rPr>
        <w:t>исполнить</w:t>
      </w:r>
      <w:r w:rsidRPr="0036081C">
        <w:rPr>
          <w:rFonts w:ascii="Times New Roman" w:eastAsia="Times New Roman" w:hAnsi="Times New Roman"/>
          <w:b/>
          <w:sz w:val="28"/>
          <w:szCs w:val="28"/>
        </w:rPr>
        <w:t>:</w:t>
      </w:r>
      <w:r w:rsidRPr="0036081C">
        <w:rPr>
          <w:rFonts w:ascii="Times New Roman" w:eastAsia="Times New Roman" w:hAnsi="Times New Roman"/>
          <w:sz w:val="28"/>
          <w:szCs w:val="28"/>
        </w:rPr>
        <w:t xml:space="preserve">   </w:t>
      </w:r>
    </w:p>
    <w:p w14:paraId="09D3436D" w14:textId="77777777" w:rsidR="00A67DA5" w:rsidRPr="0036081C" w:rsidRDefault="00A67DA5" w:rsidP="008153E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b/>
          <w:i/>
          <w:sz w:val="28"/>
          <w:szCs w:val="28"/>
        </w:rPr>
        <w:t>Таблица 8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06E32DE6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E519E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DC388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654D3E11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47CD6" w14:textId="77777777" w:rsidR="00675916" w:rsidRDefault="00A67DA5" w:rsidP="00675916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  <w:r w:rsidR="00675916"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2E1604FF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DCA69A7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3FC4A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  <w:r w:rsidR="00675916">
              <w:rPr>
                <w:rFonts w:ascii="Times New Roman" w:eastAsia="Times New Roman" w:hAnsi="Times New Roman"/>
                <w:sz w:val="28"/>
                <w:szCs w:val="28"/>
              </w:rPr>
              <w:t>(1 гамма, 2 этюда на разные виды техники/один этюд может быть заменен виртуозной пьесой).</w:t>
            </w:r>
          </w:p>
          <w:p w14:paraId="40328DCE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2930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14:paraId="6E76F977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формы).</w:t>
            </w:r>
          </w:p>
        </w:tc>
      </w:tr>
    </w:tbl>
    <w:p w14:paraId="5F530B7C" w14:textId="77777777" w:rsidR="00A67DA5" w:rsidRDefault="00A67DA5" w:rsidP="003608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EC70D0" w14:textId="77777777" w:rsidR="008153E8" w:rsidRPr="00962C0F" w:rsidRDefault="008153E8" w:rsidP="008153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7CB08A17" w14:textId="77777777" w:rsidR="008153E8" w:rsidRDefault="008153E8" w:rsidP="003608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AE8CD8" w14:textId="77777777" w:rsidR="00036DA6" w:rsidRDefault="00036DA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 Тилендие</w:t>
      </w:r>
      <w:r w:rsidR="004017A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« Кустар ани»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(Песня птиц)</w:t>
      </w:r>
    </w:p>
    <w:p w14:paraId="125DF0F2" w14:textId="77777777" w:rsidR="00AA6916" w:rsidRDefault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Жаяу Муса «Ак сиса» (</w:t>
      </w:r>
      <w:r w:rsidR="00AA6916">
        <w:rPr>
          <w:rFonts w:ascii="Times New Roman" w:hAnsi="Times New Roman"/>
          <w:sz w:val="28"/>
          <w:szCs w:val="28"/>
        </w:rPr>
        <w:t>обр. С Шабельский</w:t>
      </w:r>
      <w:r>
        <w:rPr>
          <w:rFonts w:ascii="Times New Roman" w:hAnsi="Times New Roman"/>
          <w:sz w:val="28"/>
          <w:szCs w:val="28"/>
        </w:rPr>
        <w:t>)</w:t>
      </w:r>
    </w:p>
    <w:p w14:paraId="38F1296A" w14:textId="77777777" w:rsidR="005F1F92" w:rsidRDefault="00AA691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Аренский «Колыбельная»</w:t>
      </w:r>
    </w:p>
    <w:p w14:paraId="16CE9583" w14:textId="77777777" w:rsidR="003D714B" w:rsidRDefault="003D71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Моцарт «Песня» </w:t>
      </w:r>
    </w:p>
    <w:p w14:paraId="0E4A7971" w14:textId="77777777" w:rsidR="00EF4583" w:rsidRDefault="003D71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Казахская народная песня «Ляйлым»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(обр. Л. Хамиди)</w:t>
      </w:r>
    </w:p>
    <w:p w14:paraId="5A219607" w14:textId="77777777" w:rsidR="003D714B" w:rsidRDefault="003D71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«Полноте ребята»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(обр. Б. Трояновский)</w:t>
      </w:r>
    </w:p>
    <w:p w14:paraId="55856A4D" w14:textId="77777777" w:rsidR="00EF4583" w:rsidRDefault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Хамзин «Кос басар»</w:t>
      </w:r>
    </w:p>
    <w:p w14:paraId="7A4BEB0E" w14:textId="77777777" w:rsidR="00FC61F5" w:rsidRDefault="00FC61F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Дина « Той бастар»</w:t>
      </w:r>
    </w:p>
    <w:p w14:paraId="4D85652E" w14:textId="77777777" w:rsidR="00FC61F5" w:rsidRDefault="00FC61F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Затаевич «Казахский марш»</w:t>
      </w:r>
    </w:p>
    <w:p w14:paraId="11878189" w14:textId="77777777" w:rsidR="00DD39C6" w:rsidRDefault="00DD39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Х. Тастанов « Мелодия»</w:t>
      </w:r>
    </w:p>
    <w:p w14:paraId="168126DC" w14:textId="77777777" w:rsidR="00DD39C6" w:rsidRDefault="00DD39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«Цвели, цвели  цветики»</w:t>
      </w:r>
    </w:p>
    <w:p w14:paraId="73BC8156" w14:textId="77777777" w:rsidR="00DD39C6" w:rsidRDefault="00DD39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«Коробейники»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(обр. М. Айткалиева)</w:t>
      </w:r>
    </w:p>
    <w:p w14:paraId="21BAC205" w14:textId="77777777" w:rsidR="001C5036" w:rsidRDefault="00A60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Косенко «Скерцино»</w:t>
      </w:r>
    </w:p>
    <w:p w14:paraId="14B2045F" w14:textId="77777777" w:rsidR="001C5036" w:rsidRDefault="001C50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«Балдырган би»</w:t>
      </w:r>
    </w:p>
    <w:p w14:paraId="0C5E8017" w14:textId="77777777" w:rsidR="001C5036" w:rsidRDefault="001C50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«Косбасар 1»</w:t>
      </w:r>
    </w:p>
    <w:p w14:paraId="2064A216" w14:textId="77777777" w:rsidR="00754C94" w:rsidRDefault="00754C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 «Косбасар 2</w:t>
      </w:r>
    </w:p>
    <w:p w14:paraId="4FAAF484" w14:textId="77777777" w:rsidR="001C5036" w:rsidRDefault="00754C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Курмангазы «Адай»</w:t>
      </w:r>
    </w:p>
    <w:p w14:paraId="6C735394" w14:textId="77777777" w:rsidR="00754C94" w:rsidRPr="00D01994" w:rsidRDefault="00754C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Турысбеков «Конил толкыны»</w:t>
      </w:r>
    </w:p>
    <w:p w14:paraId="1F5A36A0" w14:textId="77777777" w:rsidR="008153E8" w:rsidRPr="001553F3" w:rsidRDefault="008153E8" w:rsidP="008153E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62EE544A" w14:textId="77777777" w:rsidR="00E8020D" w:rsidRDefault="008153E8" w:rsidP="00E802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8020D">
        <w:rPr>
          <w:rFonts w:ascii="Times New Roman" w:hAnsi="Times New Roman"/>
          <w:sz w:val="28"/>
          <w:szCs w:val="28"/>
        </w:rPr>
        <w:t>»</w:t>
      </w:r>
      <w:r w:rsidR="00B46506" w:rsidRPr="00B46506">
        <w:rPr>
          <w:rFonts w:ascii="Times New Roman" w:hAnsi="Times New Roman"/>
          <w:sz w:val="28"/>
          <w:szCs w:val="28"/>
        </w:rPr>
        <w:t xml:space="preserve"> </w:t>
      </w:r>
      <w:r w:rsidR="00B46506">
        <w:rPr>
          <w:rFonts w:ascii="Times New Roman" w:hAnsi="Times New Roman"/>
          <w:sz w:val="28"/>
          <w:szCs w:val="28"/>
        </w:rPr>
        <w:t xml:space="preserve">В. Моцарт «Песня» </w:t>
      </w:r>
    </w:p>
    <w:p w14:paraId="6C24959D" w14:textId="77777777" w:rsidR="008153E8" w:rsidRPr="00B46506" w:rsidRDefault="008153E8" w:rsidP="00B465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6506">
        <w:rPr>
          <w:rFonts w:ascii="Times New Roman" w:hAnsi="Times New Roman"/>
          <w:sz w:val="28"/>
          <w:szCs w:val="28"/>
        </w:rPr>
        <w:t>Русская народная песня «Коробейники»(обр. М. Айткалиева)</w:t>
      </w:r>
    </w:p>
    <w:p w14:paraId="528C961B" w14:textId="77777777" w:rsidR="008153E8" w:rsidRDefault="008153E8" w:rsidP="008153E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76675D33" w14:textId="77777777" w:rsidR="00E8020D" w:rsidRDefault="008153E8" w:rsidP="00E802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46506" w:rsidRPr="00B46506">
        <w:rPr>
          <w:rFonts w:ascii="Times New Roman" w:hAnsi="Times New Roman"/>
          <w:sz w:val="28"/>
          <w:szCs w:val="28"/>
        </w:rPr>
        <w:t xml:space="preserve"> </w:t>
      </w:r>
      <w:r w:rsidR="00B46506">
        <w:rPr>
          <w:rFonts w:ascii="Times New Roman" w:hAnsi="Times New Roman"/>
          <w:sz w:val="28"/>
          <w:szCs w:val="28"/>
        </w:rPr>
        <w:t>С. Турысбеков «Конил толкыны»</w:t>
      </w:r>
    </w:p>
    <w:p w14:paraId="766F7418" w14:textId="77777777" w:rsidR="008153E8" w:rsidRPr="00B46506" w:rsidRDefault="008153E8" w:rsidP="00B465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F76F99">
        <w:rPr>
          <w:rFonts w:ascii="Times New Roman" w:hAnsi="Times New Roman"/>
          <w:sz w:val="28"/>
          <w:szCs w:val="28"/>
        </w:rPr>
        <w:t xml:space="preserve">Жаяу Муса «Ак сиса» </w:t>
      </w:r>
      <w:r w:rsidR="00B46506">
        <w:rPr>
          <w:rFonts w:ascii="Times New Roman" w:hAnsi="Times New Roman"/>
          <w:sz w:val="28"/>
          <w:szCs w:val="28"/>
        </w:rPr>
        <w:t>обр. С Шабельский</w:t>
      </w:r>
    </w:p>
    <w:p w14:paraId="2CC5C59D" w14:textId="77777777" w:rsidR="008153E8" w:rsidRPr="00B46506" w:rsidRDefault="008153E8" w:rsidP="00B465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/>
          <w:sz w:val="28"/>
          <w:szCs w:val="28"/>
        </w:rPr>
        <w:t>В. Косенко «Скерцино»</w:t>
      </w:r>
    </w:p>
    <w:p w14:paraId="3A3AEC7B" w14:textId="77777777" w:rsidR="00A67DA5" w:rsidRDefault="00A67DA5" w:rsidP="003608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18EF95D" w14:textId="77777777" w:rsidR="00A67DA5" w:rsidRDefault="00A67DA5" w:rsidP="008153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Шестой класс (2</w:t>
      </w:r>
      <w:r w:rsidR="00BB5BC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часа в неделю)</w:t>
      </w:r>
    </w:p>
    <w:p w14:paraId="65010D9F" w14:textId="77777777" w:rsidR="00A67DA5" w:rsidRDefault="00A67DA5" w:rsidP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Совершенствование  всех ранее из</w:t>
      </w:r>
      <w:r w:rsidR="00BB5BC1">
        <w:rPr>
          <w:rFonts w:ascii="Times New Roman" w:hAnsi="Times New Roman"/>
          <w:sz w:val="28"/>
          <w:szCs w:val="28"/>
        </w:rPr>
        <w:t>ученных приемов в более сложном</w:t>
      </w:r>
      <w:r>
        <w:rPr>
          <w:rFonts w:ascii="Times New Roman" w:hAnsi="Times New Roman"/>
          <w:sz w:val="28"/>
          <w:szCs w:val="28"/>
        </w:rPr>
        <w:t xml:space="preserve"> по техническому и  художественному содержанию</w:t>
      </w:r>
      <w:r w:rsidR="00BB5BC1">
        <w:rPr>
          <w:rFonts w:ascii="Times New Roman" w:hAnsi="Times New Roman"/>
          <w:sz w:val="28"/>
          <w:szCs w:val="28"/>
        </w:rPr>
        <w:t xml:space="preserve"> варианте. При необходимости работа над </w:t>
      </w:r>
      <w:r>
        <w:rPr>
          <w:rFonts w:ascii="Times New Roman" w:hAnsi="Times New Roman"/>
          <w:sz w:val="28"/>
          <w:szCs w:val="28"/>
        </w:rPr>
        <w:t>новыми приемами и штрихами. Развитие аппликатурной грамотности. Умение самостоятельно разбираться  в основных элементах фразировки (мотив, фраза, предложение, часть)</w:t>
      </w:r>
    </w:p>
    <w:p w14:paraId="74746660" w14:textId="77777777" w:rsidR="00A67DA5" w:rsidRDefault="00152D2D" w:rsidP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В течение 6</w:t>
      </w:r>
      <w:r w:rsidR="00A67DA5">
        <w:rPr>
          <w:rFonts w:ascii="Times New Roman" w:hAnsi="Times New Roman"/>
          <w:sz w:val="28"/>
          <w:szCs w:val="28"/>
        </w:rPr>
        <w:t xml:space="preserve"> года обучения </w:t>
      </w:r>
      <w:r w:rsidR="008153E8">
        <w:rPr>
          <w:rFonts w:ascii="Times New Roman" w:hAnsi="Times New Roman"/>
          <w:sz w:val="28"/>
          <w:szCs w:val="28"/>
        </w:rPr>
        <w:t>учащий</w:t>
      </w:r>
      <w:r w:rsidR="00F76F99">
        <w:rPr>
          <w:rFonts w:ascii="Times New Roman" w:hAnsi="Times New Roman"/>
          <w:sz w:val="28"/>
          <w:szCs w:val="28"/>
        </w:rPr>
        <w:t>с</w:t>
      </w:r>
      <w:r w:rsidR="008153E8">
        <w:rPr>
          <w:rFonts w:ascii="Times New Roman" w:hAnsi="Times New Roman"/>
          <w:sz w:val="28"/>
          <w:szCs w:val="28"/>
        </w:rPr>
        <w:t>я</w:t>
      </w:r>
      <w:r w:rsidR="00A67DA5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30885F78" w14:textId="77777777" w:rsidR="00A67DA5" w:rsidRDefault="00A67DA5" w:rsidP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</w:t>
      </w:r>
      <w:r w:rsidR="00BB5BC1">
        <w:rPr>
          <w:rFonts w:ascii="Times New Roman" w:hAnsi="Times New Roman"/>
          <w:sz w:val="28"/>
          <w:szCs w:val="28"/>
        </w:rPr>
        <w:t>льнейшего совершенствования игровых умений</w:t>
      </w:r>
      <w:r>
        <w:rPr>
          <w:rFonts w:ascii="Times New Roman" w:hAnsi="Times New Roman"/>
          <w:sz w:val="28"/>
          <w:szCs w:val="28"/>
        </w:rPr>
        <w:t>;</w:t>
      </w:r>
    </w:p>
    <w:p w14:paraId="7AC35C53" w14:textId="77777777" w:rsidR="00A67DA5" w:rsidRDefault="00A67DA5" w:rsidP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двухоктавные гаммы </w:t>
      </w:r>
      <w:r>
        <w:rPr>
          <w:rFonts w:ascii="Times New Roman" w:hAnsi="Times New Roman"/>
          <w:sz w:val="28"/>
          <w:szCs w:val="28"/>
          <w:lang w:val="en-GB"/>
        </w:rPr>
        <w:t>H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dur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fis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  <w:lang w:val="en-GB"/>
        </w:rPr>
        <w:t>ol</w:t>
      </w:r>
      <w:r>
        <w:rPr>
          <w:rFonts w:ascii="Times New Roman" w:hAnsi="Times New Roman"/>
          <w:sz w:val="28"/>
          <w:szCs w:val="28"/>
        </w:rPr>
        <w:t xml:space="preserve">  (трех видов), повторение гамм за 5 класс, игра  в них ломаных арпеджио;</w:t>
      </w:r>
    </w:p>
    <w:p w14:paraId="33B9E546" w14:textId="77777777" w:rsidR="00A67DA5" w:rsidRDefault="00D77684" w:rsidP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67DA5">
        <w:rPr>
          <w:rFonts w:ascii="Times New Roman" w:hAnsi="Times New Roman"/>
          <w:sz w:val="28"/>
          <w:szCs w:val="28"/>
        </w:rPr>
        <w:t>4  этю</w:t>
      </w:r>
      <w:r w:rsidR="00BB5BC1">
        <w:rPr>
          <w:rFonts w:ascii="Times New Roman" w:hAnsi="Times New Roman"/>
          <w:sz w:val="28"/>
          <w:szCs w:val="28"/>
        </w:rPr>
        <w:t>да до  четырех знаков при ключе</w:t>
      </w:r>
      <w:r w:rsidR="00A67DA5">
        <w:rPr>
          <w:rFonts w:ascii="Times New Roman" w:hAnsi="Times New Roman"/>
          <w:sz w:val="28"/>
          <w:szCs w:val="28"/>
        </w:rPr>
        <w:t xml:space="preserve"> на различные виды техники;</w:t>
      </w:r>
    </w:p>
    <w:p w14:paraId="7D9D717D" w14:textId="77777777" w:rsidR="00A67DA5" w:rsidRDefault="00A67DA5" w:rsidP="004017A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8-10 пьес различного характера, включая переложения зарубежных и отечественных композиторов.</w:t>
      </w:r>
    </w:p>
    <w:p w14:paraId="1C17B80E" w14:textId="77777777" w:rsidR="00A67DA5" w:rsidRDefault="00A67DA5" w:rsidP="004017A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Чтение нот с листа. Подбор по слуху.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54FCBD70" w14:textId="77777777"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7EFC4F0B" w14:textId="77777777" w:rsidR="00A67DA5" w:rsidRDefault="00A67DA5" w:rsidP="00F76F99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9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1B66C6A4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165A3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4F5CF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4F9EA33A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F3D25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</w:t>
            </w:r>
            <w:r w:rsidR="00777CF8">
              <w:rPr>
                <w:rFonts w:ascii="Times New Roman" w:eastAsia="Times New Roman" w:hAnsi="Times New Roman"/>
                <w:sz w:val="28"/>
                <w:szCs w:val="28"/>
              </w:rPr>
              <w:t>одна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гамма, показ самостоятельно выученной пьесы).</w:t>
            </w:r>
          </w:p>
          <w:p w14:paraId="1F399DCB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73710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 (одна гамма, один этюд, чтение нот с листа, подбор по слуху).</w:t>
            </w:r>
          </w:p>
          <w:p w14:paraId="12B80AC7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BB5BC1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14:paraId="39821CFB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формы, виртуозное произведение).</w:t>
            </w:r>
          </w:p>
        </w:tc>
      </w:tr>
    </w:tbl>
    <w:p w14:paraId="13E8D685" w14:textId="77777777" w:rsidR="00D95297" w:rsidRDefault="00D95297" w:rsidP="008153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7A55C0" w14:textId="77777777" w:rsidR="008153E8" w:rsidRPr="00962C0F" w:rsidRDefault="008153E8" w:rsidP="008153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7E3891BE" w14:textId="77777777" w:rsidR="00036DA6" w:rsidRDefault="0067025F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Даул</w:t>
      </w:r>
      <w:r w:rsidR="00036DA6">
        <w:rPr>
          <w:rFonts w:ascii="Times New Roman" w:hAnsi="Times New Roman" w:cs="Times New Roman"/>
          <w:sz w:val="28"/>
          <w:szCs w:val="28"/>
        </w:rPr>
        <w:t>еткерей « Кыз Акжелен» (Девушка Акжелен»</w:t>
      </w:r>
    </w:p>
    <w:p w14:paraId="5B3C34E9" w14:textId="77777777" w:rsidR="00AA6916" w:rsidRDefault="00AA6916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Чайковский «Французская песня»</w:t>
      </w:r>
    </w:p>
    <w:p w14:paraId="2FC6B778" w14:textId="77777777" w:rsidR="005F1F92" w:rsidRDefault="00EF4583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 Тастанов «Тел коныр»</w:t>
      </w:r>
    </w:p>
    <w:p w14:paraId="757954DA" w14:textId="77777777" w:rsidR="00FC61F5" w:rsidRDefault="00FC61F5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Жайдарман (обр. Б. Дукенов)</w:t>
      </w:r>
    </w:p>
    <w:p w14:paraId="4AB91C5E" w14:textId="77777777" w:rsidR="00FC61F5" w:rsidRDefault="00FC61F5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О. Спанов</w:t>
      </w:r>
    </w:p>
    <w:p w14:paraId="3A820EA7" w14:textId="77777777" w:rsidR="00FC61F5" w:rsidRDefault="00FC61F5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Т. Исалиев</w:t>
      </w:r>
    </w:p>
    <w:p w14:paraId="2A78E19B" w14:textId="77777777" w:rsidR="00DD39C6" w:rsidRDefault="00DD39C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«То не ветер ветку клонит»</w:t>
      </w:r>
    </w:p>
    <w:p w14:paraId="7A73AEFA" w14:textId="77777777" w:rsidR="00DD39C6" w:rsidRDefault="00DD39C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Глинка «Жаворонок»</w:t>
      </w:r>
    </w:p>
    <w:p w14:paraId="430CAB73" w14:textId="77777777" w:rsidR="00DD39C6" w:rsidRDefault="00DD39C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Шуман «Грезы»</w:t>
      </w:r>
    </w:p>
    <w:p w14:paraId="581A33B7" w14:textId="77777777" w:rsidR="00DD39C6" w:rsidRDefault="00DD39C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Рахманинов «Итальянская полька»</w:t>
      </w:r>
    </w:p>
    <w:p w14:paraId="003EE4A0" w14:textId="77777777" w:rsidR="00DD39C6" w:rsidRDefault="00DD39C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Огинский «Полонез»</w:t>
      </w:r>
    </w:p>
    <w:p w14:paraId="07D58C3F" w14:textId="77777777" w:rsidR="00A60CD5" w:rsidRDefault="00A60CD5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Чайковский «Неаполитанская песня»</w:t>
      </w:r>
      <w:r w:rsidR="004017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(обр. Л. Хамиди)</w:t>
      </w:r>
    </w:p>
    <w:p w14:paraId="2671F042" w14:textId="77777777" w:rsidR="001C5036" w:rsidRDefault="001C503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Усенов «Жигер»</w:t>
      </w:r>
    </w:p>
    <w:p w14:paraId="7C1ACBA3" w14:textId="77777777" w:rsidR="001C5036" w:rsidRDefault="00414055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« Рондо» (обр. Л.Хамиди)</w:t>
      </w:r>
    </w:p>
    <w:p w14:paraId="2B031B99" w14:textId="77777777" w:rsidR="00754C94" w:rsidRDefault="00754C94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 Сарыарка»</w:t>
      </w:r>
    </w:p>
    <w:p w14:paraId="314683B1" w14:textId="77777777" w:rsidR="0067025F" w:rsidRDefault="0067025F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«Ак бакай» (обр.Л. Хамиди)</w:t>
      </w:r>
    </w:p>
    <w:p w14:paraId="7936DF3C" w14:textId="77777777" w:rsidR="00B46506" w:rsidRDefault="00B4650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Л.Хамиди «Отан»</w:t>
      </w:r>
    </w:p>
    <w:p w14:paraId="491EFB01" w14:textId="77777777" w:rsidR="00B46506" w:rsidRDefault="00B4650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Койшыбаев «Той бастар»</w:t>
      </w:r>
    </w:p>
    <w:p w14:paraId="44903918" w14:textId="77777777" w:rsidR="00B46506" w:rsidRDefault="00B4650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Узбекская народная песня «Гульхан»</w:t>
      </w:r>
    </w:p>
    <w:p w14:paraId="6BEB1E7D" w14:textId="77777777" w:rsidR="00B46506" w:rsidRPr="00DD39C6" w:rsidRDefault="00B4650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 Амиров «Кустар»</w:t>
      </w:r>
    </w:p>
    <w:p w14:paraId="35FD9A45" w14:textId="77777777" w:rsidR="008153E8" w:rsidRPr="001553F3" w:rsidRDefault="008153E8" w:rsidP="008153E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5D142274" w14:textId="77777777" w:rsidR="008153E8" w:rsidRPr="00047F06" w:rsidRDefault="008153E8" w:rsidP="00B465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46506">
        <w:rPr>
          <w:rFonts w:ascii="Times New Roman" w:hAnsi="Times New Roman" w:cs="Times New Roman"/>
          <w:sz w:val="28"/>
          <w:szCs w:val="28"/>
        </w:rPr>
        <w:t>М. Глинка «Жаворонок»</w:t>
      </w:r>
    </w:p>
    <w:p w14:paraId="687AB0BA" w14:textId="77777777" w:rsidR="008153E8" w:rsidRDefault="008153E8" w:rsidP="00B465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010E0">
        <w:rPr>
          <w:rFonts w:ascii="Times New Roman" w:hAnsi="Times New Roman" w:cs="Times New Roman"/>
          <w:sz w:val="28"/>
          <w:szCs w:val="28"/>
        </w:rPr>
        <w:t>Жайдарман (обр. Б. Дукенов</w:t>
      </w:r>
    </w:p>
    <w:p w14:paraId="45DAC1B0" w14:textId="77777777" w:rsidR="008153E8" w:rsidRDefault="008153E8" w:rsidP="008153E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744548E9" w14:textId="77777777" w:rsidR="008153E8" w:rsidRPr="001F1EEC" w:rsidRDefault="008153E8" w:rsidP="00B465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М. Огинский «Полонез»</w:t>
      </w:r>
    </w:p>
    <w:p w14:paraId="210B19E4" w14:textId="77777777" w:rsidR="00E8020D" w:rsidRPr="00B46506" w:rsidRDefault="008153E8" w:rsidP="00E80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8020D" w:rsidRPr="00E8020D">
        <w:rPr>
          <w:rFonts w:ascii="Times New Roman" w:hAnsi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П. Чайковский «Неаполитанская песня»</w:t>
      </w:r>
      <w:r w:rsidR="004017AB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(обр. Л. Хамиди)</w:t>
      </w:r>
    </w:p>
    <w:p w14:paraId="41ED146C" w14:textId="77777777" w:rsidR="008153E8" w:rsidRPr="00812BFB" w:rsidRDefault="008153E8" w:rsidP="00B465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С. Рахманинов «Итальянская полька»</w:t>
      </w:r>
    </w:p>
    <w:p w14:paraId="3F354FD9" w14:textId="77777777" w:rsidR="00C04B0C" w:rsidRDefault="00C04B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B44FEC9" w14:textId="77777777" w:rsidR="00777CF8" w:rsidRPr="00777CF8" w:rsidRDefault="00777CF8" w:rsidP="00777CF8">
      <w:pPr>
        <w:spacing w:before="28" w:after="0" w:line="240" w:lineRule="auto"/>
        <w:jc w:val="both"/>
        <w:rPr>
          <w:rFonts w:ascii="Times New Roman" w:eastAsia="Times New Roman" w:hAnsi="Times New Roman"/>
          <w:b/>
          <w:sz w:val="16"/>
          <w:szCs w:val="16"/>
        </w:rPr>
      </w:pPr>
    </w:p>
    <w:p w14:paraId="20EF65C0" w14:textId="77777777" w:rsidR="00A67DA5" w:rsidRDefault="00A67DA5" w:rsidP="008153E8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Седьмой класс (2, 5 часа в неделю)</w:t>
      </w:r>
    </w:p>
    <w:p w14:paraId="1B1F2CA0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Совершенствование всех ранее освоенных  </w:t>
      </w:r>
      <w:r w:rsidR="00F76F99">
        <w:rPr>
          <w:rFonts w:ascii="Times New Roman" w:hAnsi="Times New Roman"/>
          <w:sz w:val="28"/>
          <w:szCs w:val="28"/>
        </w:rPr>
        <w:t>учащи</w:t>
      </w:r>
      <w:r w:rsidR="00474BE5">
        <w:rPr>
          <w:rFonts w:ascii="Times New Roman" w:hAnsi="Times New Roman"/>
          <w:sz w:val="28"/>
          <w:szCs w:val="28"/>
        </w:rPr>
        <w:t>м</w:t>
      </w:r>
      <w:r w:rsidR="00F76F99">
        <w:rPr>
          <w:rFonts w:ascii="Times New Roman" w:hAnsi="Times New Roman"/>
          <w:sz w:val="28"/>
          <w:szCs w:val="28"/>
        </w:rPr>
        <w:t>и</w:t>
      </w:r>
      <w:r w:rsidR="00474BE5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музыкально–исполнительских навыков игры на инструменте должно проходить  в тесной связи с развитием его общего культурного уровня, его стремлением к творческой самостоятельности, акти</w:t>
      </w:r>
      <w:r w:rsidR="00152D2D">
        <w:rPr>
          <w:rFonts w:ascii="Times New Roman" w:hAnsi="Times New Roman"/>
          <w:sz w:val="28"/>
          <w:szCs w:val="28"/>
        </w:rPr>
        <w:t>вности. В</w:t>
      </w:r>
      <w:r>
        <w:rPr>
          <w:rFonts w:ascii="Times New Roman" w:hAnsi="Times New Roman"/>
          <w:sz w:val="28"/>
          <w:szCs w:val="28"/>
        </w:rPr>
        <w:t xml:space="preserve"> связи </w:t>
      </w:r>
      <w:r w:rsidR="00152D2D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ре</w:t>
      </w:r>
      <w:r w:rsidR="00152D2D">
        <w:rPr>
          <w:rFonts w:ascii="Times New Roman" w:hAnsi="Times New Roman"/>
          <w:sz w:val="28"/>
          <w:szCs w:val="28"/>
        </w:rPr>
        <w:t xml:space="preserve">шением данных задач необходимо </w:t>
      </w:r>
      <w:r>
        <w:rPr>
          <w:rFonts w:ascii="Times New Roman" w:hAnsi="Times New Roman"/>
          <w:sz w:val="28"/>
          <w:szCs w:val="28"/>
        </w:rPr>
        <w:t>включить в программу одну самостоятельно выученную пьесу средней степени сложности.</w:t>
      </w:r>
    </w:p>
    <w:p w14:paraId="15FFC09B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Разнообразная по стилям, жанрам учебная  программа должна включать все ранее освоенные приемы  игры, штрихи, их комбинированные варианты.</w:t>
      </w:r>
    </w:p>
    <w:p w14:paraId="0F8CC2EB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Самостоятельная работа над произведением. </w:t>
      </w:r>
    </w:p>
    <w:p w14:paraId="261E6539" w14:textId="77777777" w:rsidR="00A67DA5" w:rsidRDefault="00F76F9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7 года обучения </w:t>
      </w:r>
      <w:r w:rsidR="00474BE5">
        <w:rPr>
          <w:rFonts w:ascii="Times New Roman" w:hAnsi="Times New Roman"/>
          <w:sz w:val="28"/>
          <w:szCs w:val="28"/>
        </w:rPr>
        <w:t>учащийся</w:t>
      </w:r>
      <w:r w:rsidR="00A67DA5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771E09DB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</w:t>
      </w:r>
      <w:r w:rsidR="00152D2D">
        <w:rPr>
          <w:rFonts w:ascii="Times New Roman" w:hAnsi="Times New Roman"/>
          <w:sz w:val="28"/>
          <w:szCs w:val="28"/>
        </w:rPr>
        <w:t>льнейшего совершенствования игровых умений</w:t>
      </w:r>
      <w:r>
        <w:rPr>
          <w:rFonts w:ascii="Times New Roman" w:hAnsi="Times New Roman"/>
          <w:sz w:val="28"/>
          <w:szCs w:val="28"/>
        </w:rPr>
        <w:t>;</w:t>
      </w:r>
    </w:p>
    <w:p w14:paraId="566D01B4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>игра гамм должна иметь четкую, последовательную схе</w:t>
      </w:r>
      <w:r w:rsidR="00152D2D">
        <w:rPr>
          <w:rFonts w:ascii="Times New Roman" w:hAnsi="Times New Roman"/>
          <w:sz w:val="28"/>
          <w:szCs w:val="28"/>
        </w:rPr>
        <w:t>му по принципу «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простого к сложному», направлена на стабилизацию всех ранее освоенных штрихов и приемов; </w:t>
      </w:r>
    </w:p>
    <w:p w14:paraId="2EE74D01" w14:textId="77777777" w:rsidR="00A67DA5" w:rsidRDefault="00152D2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этюда до четырех знаков при ключе</w:t>
      </w:r>
      <w:r w:rsidR="00A67DA5">
        <w:rPr>
          <w:rFonts w:ascii="Times New Roman" w:hAnsi="Times New Roman"/>
          <w:sz w:val="28"/>
          <w:szCs w:val="28"/>
        </w:rPr>
        <w:t xml:space="preserve"> на различные виды техники; требования к </w:t>
      </w:r>
      <w:r>
        <w:rPr>
          <w:rFonts w:ascii="Times New Roman" w:hAnsi="Times New Roman"/>
          <w:sz w:val="28"/>
          <w:szCs w:val="28"/>
        </w:rPr>
        <w:t xml:space="preserve">исполнению </w:t>
      </w:r>
      <w:r w:rsidR="00A67DA5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тюдов </w:t>
      </w:r>
      <w:r w:rsidR="00741984">
        <w:rPr>
          <w:rFonts w:ascii="Times New Roman" w:hAnsi="Times New Roman"/>
          <w:sz w:val="28"/>
          <w:szCs w:val="28"/>
        </w:rPr>
        <w:t>приближаются</w:t>
      </w:r>
      <w:r>
        <w:rPr>
          <w:rFonts w:ascii="Times New Roman" w:hAnsi="Times New Roman"/>
          <w:sz w:val="28"/>
          <w:szCs w:val="28"/>
        </w:rPr>
        <w:t xml:space="preserve"> к </w:t>
      </w:r>
      <w:r w:rsidR="00A67DA5">
        <w:rPr>
          <w:rFonts w:ascii="Times New Roman" w:hAnsi="Times New Roman"/>
          <w:sz w:val="28"/>
          <w:szCs w:val="28"/>
        </w:rPr>
        <w:t xml:space="preserve">требованиям </w:t>
      </w:r>
      <w:r w:rsidR="00741984">
        <w:rPr>
          <w:rFonts w:ascii="Times New Roman" w:hAnsi="Times New Roman"/>
          <w:sz w:val="28"/>
          <w:szCs w:val="28"/>
        </w:rPr>
        <w:t xml:space="preserve">исполнения </w:t>
      </w:r>
      <w:r w:rsidR="00A67DA5">
        <w:rPr>
          <w:rFonts w:ascii="Times New Roman" w:hAnsi="Times New Roman"/>
          <w:sz w:val="28"/>
          <w:szCs w:val="28"/>
        </w:rPr>
        <w:t>художественного произ</w:t>
      </w:r>
      <w:r>
        <w:rPr>
          <w:rFonts w:ascii="Times New Roman" w:hAnsi="Times New Roman"/>
          <w:sz w:val="28"/>
          <w:szCs w:val="28"/>
        </w:rPr>
        <w:t>ведения;</w:t>
      </w:r>
    </w:p>
    <w:p w14:paraId="7A81E771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6-8 пьес разного характера, включая переложения зарубежных и отечественных композиторов.</w:t>
      </w:r>
    </w:p>
    <w:p w14:paraId="6498D036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Чтение нот с листа. Подбор по слуху.</w:t>
      </w:r>
    </w:p>
    <w:p w14:paraId="557892B0" w14:textId="77777777"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0DA0596F" w14:textId="77777777" w:rsidR="00A67DA5" w:rsidRPr="0036081C" w:rsidRDefault="00A67DA5" w:rsidP="00474BE5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10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396D9116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3B597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A3985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08B7315B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3D6CE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показ самостоятельно выученной пьесы, значительно легче усвоенного предыдущего материала).</w:t>
            </w:r>
          </w:p>
          <w:p w14:paraId="00346033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B4350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 (одна гамма, один этюд, чтение нот с листа, подбор по слуху).</w:t>
            </w:r>
          </w:p>
          <w:p w14:paraId="6C325C82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41984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14:paraId="6313C69C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формы, виртуозное произведение, произведение кантиленного характера).</w:t>
            </w:r>
          </w:p>
        </w:tc>
      </w:tr>
    </w:tbl>
    <w:p w14:paraId="76ED2C00" w14:textId="77777777" w:rsidR="00474BE5" w:rsidRPr="00962C0F" w:rsidRDefault="00474BE5" w:rsidP="00474BE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03BDE1D5" w14:textId="77777777" w:rsidR="008B5C7E" w:rsidRDefault="008B5C7E" w:rsidP="00754C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Нурпеисова «8 март»</w:t>
      </w:r>
    </w:p>
    <w:p w14:paraId="268D5629" w14:textId="77777777" w:rsidR="00754C94" w:rsidRDefault="00AA6916" w:rsidP="00754C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Аренжан « Шалкыма»</w:t>
      </w:r>
    </w:p>
    <w:p w14:paraId="172F3C10" w14:textId="77777777" w:rsidR="00754C94" w:rsidRDefault="00754C94" w:rsidP="00474B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Этюд     Б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 Ыскаков</w:t>
      </w:r>
    </w:p>
    <w:p w14:paraId="0A1FEB23" w14:textId="77777777" w:rsidR="00EF4583" w:rsidRDefault="003D714B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Жубанова «Жыр жазамын журегимнен»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(пишу всем сердцем)</w:t>
      </w:r>
      <w:r w:rsidR="00EF4583" w:rsidRPr="00EF4583">
        <w:rPr>
          <w:rFonts w:ascii="Times New Roman" w:hAnsi="Times New Roman"/>
          <w:sz w:val="28"/>
          <w:szCs w:val="28"/>
        </w:rPr>
        <w:t xml:space="preserve"> </w:t>
      </w:r>
    </w:p>
    <w:p w14:paraId="058C4F79" w14:textId="77777777" w:rsidR="00EF4583" w:rsidRDefault="00EF458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6916">
        <w:rPr>
          <w:rFonts w:ascii="Times New Roman" w:hAnsi="Times New Roman"/>
          <w:sz w:val="28"/>
          <w:szCs w:val="28"/>
        </w:rPr>
        <w:t>Даулеткерей «</w:t>
      </w:r>
      <w:r>
        <w:rPr>
          <w:rFonts w:ascii="Times New Roman" w:hAnsi="Times New Roman"/>
          <w:sz w:val="28"/>
          <w:szCs w:val="28"/>
        </w:rPr>
        <w:t xml:space="preserve"> Женгем суйер»</w:t>
      </w:r>
    </w:p>
    <w:p w14:paraId="72D17972" w14:textId="77777777" w:rsidR="00EF4583" w:rsidRDefault="00EF458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Казангап «Улкен каратос»</w:t>
      </w:r>
    </w:p>
    <w:p w14:paraId="692CF5DC" w14:textId="77777777" w:rsidR="00EF4583" w:rsidRDefault="00EF458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Даулеткерей «Туркмен куй»</w:t>
      </w:r>
    </w:p>
    <w:p w14:paraId="7CE0E50A" w14:textId="77777777" w:rsidR="00EF4583" w:rsidRDefault="00EF458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Мамен «Ак шолпан»</w:t>
      </w:r>
    </w:p>
    <w:p w14:paraId="5ABFB4F4" w14:textId="77777777" w:rsidR="00EF4583" w:rsidRDefault="00EF458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Казангап «Кербез кыз»</w:t>
      </w:r>
    </w:p>
    <w:p w14:paraId="078DEC74" w14:textId="77777777" w:rsidR="00FC61F5" w:rsidRDefault="00FC61F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Курмангазы « Перовский марш»</w:t>
      </w:r>
    </w:p>
    <w:p w14:paraId="6AB4E29F" w14:textId="77777777" w:rsidR="00FC61F5" w:rsidRDefault="00FC61F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Курмангазы « Ертен кетем»</w:t>
      </w:r>
    </w:p>
    <w:p w14:paraId="3866EEB7" w14:textId="77777777" w:rsidR="00DD39C6" w:rsidRDefault="00DD39C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Брамс «Венгерский танец»</w:t>
      </w:r>
    </w:p>
    <w:p w14:paraId="5FE0AD1C" w14:textId="77777777" w:rsidR="00FC61F5" w:rsidRDefault="00FC61F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 Шуберт «</w:t>
      </w:r>
      <w:r w:rsidR="00DD39C6">
        <w:rPr>
          <w:rFonts w:ascii="Times New Roman" w:hAnsi="Times New Roman"/>
          <w:sz w:val="28"/>
          <w:szCs w:val="28"/>
        </w:rPr>
        <w:t>Музыкальный момент»</w:t>
      </w:r>
    </w:p>
    <w:p w14:paraId="495DE1B7" w14:textId="77777777" w:rsidR="00DD39C6" w:rsidRDefault="00DD39C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М. Глинка 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«Танец» (из оперы «Иван Сусанин»</w:t>
      </w:r>
    </w:p>
    <w:p w14:paraId="31A8FB74" w14:textId="77777777" w:rsidR="00DD39C6" w:rsidRDefault="00DD39C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Х. Тастанов «Фантазия»</w:t>
      </w:r>
    </w:p>
    <w:p w14:paraId="3AC3600A" w14:textId="77777777" w:rsidR="00686293" w:rsidRDefault="0068629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Койшыбаев «Кызылкум» (красный песок)</w:t>
      </w:r>
    </w:p>
    <w:p w14:paraId="744843BC" w14:textId="77777777" w:rsidR="00414055" w:rsidRDefault="0041405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Брамс «Венгерский танец»</w:t>
      </w:r>
    </w:p>
    <w:p w14:paraId="135B76EA" w14:textId="77777777" w:rsidR="00414055" w:rsidRDefault="0041405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Мухамеджанов «Веселый танец»</w:t>
      </w:r>
    </w:p>
    <w:p w14:paraId="36EDACF9" w14:textId="77777777" w:rsidR="00414055" w:rsidRDefault="0041405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Аубакиров «Сюита»</w:t>
      </w:r>
    </w:p>
    <w:p w14:paraId="5711AE9D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Жайымов «Ой толкыны»</w:t>
      </w:r>
    </w:p>
    <w:p w14:paraId="5C6494ED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«Маусымжан»</w:t>
      </w:r>
    </w:p>
    <w:p w14:paraId="19B22469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«Поэма»</w:t>
      </w:r>
    </w:p>
    <w:p w14:paraId="622BA197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«Майра»</w:t>
      </w:r>
    </w:p>
    <w:p w14:paraId="3EE308B4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«Турецкий мир»</w:t>
      </w:r>
    </w:p>
    <w:p w14:paraId="26D1BBFB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«Шамши дастан»</w:t>
      </w:r>
    </w:p>
    <w:p w14:paraId="572556D0" w14:textId="77777777" w:rsidR="00754C94" w:rsidRDefault="00754C94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 Римский – Корсаков «Полет шмеля»</w:t>
      </w:r>
    </w:p>
    <w:p w14:paraId="4E80401B" w14:textId="77777777" w:rsidR="00754C94" w:rsidRDefault="00754C94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Буркитов «Поэма об Отырар»</w:t>
      </w:r>
    </w:p>
    <w:p w14:paraId="29281DC8" w14:textId="77777777" w:rsidR="00754C94" w:rsidRDefault="00754C94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Жайымов «Шалкыма»</w:t>
      </w:r>
    </w:p>
    <w:p w14:paraId="030B508F" w14:textId="77777777" w:rsidR="00754C94" w:rsidRPr="00AA6916" w:rsidRDefault="00754C94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Аубакиров « Конилди жастар»</w:t>
      </w:r>
    </w:p>
    <w:p w14:paraId="641E3BB0" w14:textId="77777777" w:rsidR="00474BE5" w:rsidRPr="001553F3" w:rsidRDefault="00474BE5" w:rsidP="00474BE5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76E4C28D" w14:textId="77777777" w:rsidR="00474BE5" w:rsidRPr="008010E0" w:rsidRDefault="00474BE5" w:rsidP="008010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010E0">
        <w:rPr>
          <w:rFonts w:ascii="Times New Roman" w:hAnsi="Times New Roman"/>
          <w:sz w:val="28"/>
          <w:szCs w:val="28"/>
        </w:rPr>
        <w:t>Ф. Шуберт «Музыкальный момент»</w:t>
      </w:r>
    </w:p>
    <w:p w14:paraId="4108967B" w14:textId="77777777" w:rsidR="00474BE5" w:rsidRPr="008010E0" w:rsidRDefault="00474BE5" w:rsidP="008010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010E0">
        <w:rPr>
          <w:rFonts w:ascii="Times New Roman" w:hAnsi="Times New Roman"/>
          <w:sz w:val="28"/>
          <w:szCs w:val="28"/>
        </w:rPr>
        <w:t>Аренжан « Шалкыма»</w:t>
      </w:r>
    </w:p>
    <w:p w14:paraId="0181BEE2" w14:textId="77777777" w:rsidR="00474BE5" w:rsidRDefault="00474BE5" w:rsidP="00474BE5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6984A18A" w14:textId="77777777" w:rsidR="00474BE5" w:rsidRPr="008010E0" w:rsidRDefault="00474BE5" w:rsidP="008010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8010E0">
        <w:rPr>
          <w:rFonts w:ascii="Times New Roman" w:hAnsi="Times New Roman"/>
          <w:sz w:val="28"/>
          <w:szCs w:val="28"/>
        </w:rPr>
        <w:t xml:space="preserve">Г. Жубанова 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 w:rsidR="008010E0">
        <w:rPr>
          <w:rFonts w:ascii="Times New Roman" w:hAnsi="Times New Roman"/>
          <w:sz w:val="28"/>
          <w:szCs w:val="28"/>
        </w:rPr>
        <w:t>«Жыр жазамын журегимнен»</w:t>
      </w:r>
      <w:r w:rsidR="004017AB">
        <w:rPr>
          <w:rFonts w:ascii="Times New Roman" w:hAnsi="Times New Roman"/>
          <w:sz w:val="28"/>
          <w:szCs w:val="28"/>
        </w:rPr>
        <w:t xml:space="preserve"> </w:t>
      </w:r>
    </w:p>
    <w:p w14:paraId="2036293E" w14:textId="77777777" w:rsidR="008010E0" w:rsidRDefault="00474BE5" w:rsidP="008010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8010E0">
        <w:rPr>
          <w:rFonts w:ascii="Times New Roman" w:hAnsi="Times New Roman"/>
          <w:sz w:val="28"/>
          <w:szCs w:val="28"/>
        </w:rPr>
        <w:t>Х. Тастанов «Фантазия»</w:t>
      </w:r>
    </w:p>
    <w:p w14:paraId="58D8E2FF" w14:textId="77777777" w:rsidR="00474BE5" w:rsidRPr="008010E0" w:rsidRDefault="00474BE5" w:rsidP="008010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962C0F">
        <w:rPr>
          <w:rFonts w:ascii="Times New Roman" w:hAnsi="Times New Roman" w:cs="Times New Roman"/>
          <w:sz w:val="28"/>
          <w:szCs w:val="28"/>
        </w:rPr>
        <w:t xml:space="preserve"> </w:t>
      </w:r>
      <w:r w:rsidR="00822D52" w:rsidRPr="00AA6916">
        <w:rPr>
          <w:rFonts w:ascii="Times New Roman" w:hAnsi="Times New Roman"/>
          <w:sz w:val="28"/>
          <w:szCs w:val="28"/>
        </w:rPr>
        <w:t>Даулеткерей «</w:t>
      </w:r>
      <w:r w:rsidR="00822D52">
        <w:rPr>
          <w:rFonts w:ascii="Times New Roman" w:hAnsi="Times New Roman"/>
          <w:sz w:val="28"/>
          <w:szCs w:val="28"/>
        </w:rPr>
        <w:t xml:space="preserve"> Женгем суйер»</w:t>
      </w:r>
    </w:p>
    <w:p w14:paraId="138948AD" w14:textId="77777777" w:rsidR="00A67DA5" w:rsidRDefault="00A67DA5" w:rsidP="00474BE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Восьмой класс (2,5  часа в неделю)</w:t>
      </w:r>
    </w:p>
    <w:p w14:paraId="14B5C7E0" w14:textId="77777777"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Продолжение совершенствования всех ранее освоенных  </w:t>
      </w:r>
      <w:r w:rsidR="00474BE5">
        <w:rPr>
          <w:rFonts w:ascii="Times New Roman" w:hAnsi="Times New Roman"/>
          <w:sz w:val="28"/>
          <w:szCs w:val="28"/>
        </w:rPr>
        <w:t>учащимся</w:t>
      </w:r>
      <w:r>
        <w:rPr>
          <w:rFonts w:ascii="Times New Roman" w:hAnsi="Times New Roman"/>
          <w:sz w:val="28"/>
          <w:szCs w:val="28"/>
        </w:rPr>
        <w:t xml:space="preserve">  музыкально–исполнительских навыков игры на инструменте.</w:t>
      </w:r>
    </w:p>
    <w:p w14:paraId="1CC1AA9A" w14:textId="77777777"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к выпускному экзамену.</w:t>
      </w:r>
    </w:p>
    <w:p w14:paraId="4CBAA1B3" w14:textId="77777777" w:rsidR="00A67DA5" w:rsidRDefault="0035039B" w:rsidP="00BA1F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8</w:t>
      </w:r>
      <w:r w:rsidR="00A67DA5">
        <w:rPr>
          <w:rFonts w:ascii="Times New Roman" w:hAnsi="Times New Roman"/>
          <w:sz w:val="28"/>
          <w:szCs w:val="28"/>
        </w:rPr>
        <w:t xml:space="preserve"> года обучения </w:t>
      </w:r>
      <w:r w:rsidR="00474BE5">
        <w:rPr>
          <w:rFonts w:ascii="Times New Roman" w:hAnsi="Times New Roman"/>
          <w:sz w:val="28"/>
          <w:szCs w:val="28"/>
        </w:rPr>
        <w:t>учащийся</w:t>
      </w:r>
      <w:r w:rsidR="00A67DA5">
        <w:rPr>
          <w:rFonts w:ascii="Times New Roman" w:hAnsi="Times New Roman"/>
          <w:sz w:val="28"/>
          <w:szCs w:val="28"/>
        </w:rPr>
        <w:t xml:space="preserve"> должен</w:t>
      </w:r>
      <w:r w:rsidR="00D77684">
        <w:rPr>
          <w:rFonts w:ascii="Times New Roman" w:hAnsi="Times New Roman"/>
          <w:sz w:val="28"/>
          <w:szCs w:val="28"/>
        </w:rPr>
        <w:t xml:space="preserve"> продемонстрировать</w:t>
      </w:r>
      <w:r w:rsidR="00A67DA5">
        <w:rPr>
          <w:rFonts w:ascii="Times New Roman" w:hAnsi="Times New Roman"/>
          <w:sz w:val="28"/>
          <w:szCs w:val="28"/>
        </w:rPr>
        <w:t>:</w:t>
      </w:r>
    </w:p>
    <w:p w14:paraId="2EDA1C02" w14:textId="77777777" w:rsidR="00A67DA5" w:rsidRDefault="003503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D77684">
        <w:rPr>
          <w:rFonts w:ascii="Times New Roman" w:hAnsi="Times New Roman"/>
          <w:sz w:val="28"/>
          <w:szCs w:val="28"/>
        </w:rPr>
        <w:t>мение</w:t>
      </w:r>
      <w:r w:rsidR="00A67DA5">
        <w:rPr>
          <w:rFonts w:ascii="Times New Roman" w:hAnsi="Times New Roman"/>
          <w:sz w:val="28"/>
          <w:szCs w:val="28"/>
        </w:rPr>
        <w:t xml:space="preserve"> сыграть</w:t>
      </w:r>
      <w:r w:rsidR="00474BE5">
        <w:rPr>
          <w:rFonts w:ascii="Times New Roman" w:hAnsi="Times New Roman"/>
          <w:sz w:val="28"/>
          <w:szCs w:val="28"/>
        </w:rPr>
        <w:t xml:space="preserve"> любую (однооктавную, </w:t>
      </w:r>
      <w:r>
        <w:rPr>
          <w:rFonts w:ascii="Times New Roman" w:hAnsi="Times New Roman"/>
          <w:sz w:val="28"/>
          <w:szCs w:val="28"/>
        </w:rPr>
        <w:t>двухоктавную</w:t>
      </w:r>
      <w:r w:rsidR="00A67DA5">
        <w:rPr>
          <w:rFonts w:ascii="Times New Roman" w:hAnsi="Times New Roman"/>
          <w:sz w:val="28"/>
          <w:szCs w:val="28"/>
        </w:rPr>
        <w:t xml:space="preserve"> минорную, мажорную) гамму всеми ранее освоенными штрихами, приемами, динамикой и т</w:t>
      </w:r>
      <w:r>
        <w:rPr>
          <w:rFonts w:ascii="Times New Roman" w:hAnsi="Times New Roman"/>
          <w:sz w:val="28"/>
          <w:szCs w:val="28"/>
        </w:rPr>
        <w:t>.д. в максимально быстром темпе;</w:t>
      </w:r>
    </w:p>
    <w:p w14:paraId="00713340" w14:textId="77777777" w:rsidR="00A67DA5" w:rsidRDefault="00D7768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</w:t>
      </w:r>
      <w:r w:rsidR="00A67D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-х этюдов</w:t>
      </w:r>
      <w:r w:rsidR="00A67DA5">
        <w:rPr>
          <w:rFonts w:ascii="Times New Roman" w:hAnsi="Times New Roman"/>
          <w:sz w:val="28"/>
          <w:szCs w:val="28"/>
        </w:rPr>
        <w:t xml:space="preserve">, один из которых может быть заменен виртуозной пьесой </w:t>
      </w:r>
      <w:r w:rsidR="00A67DA5">
        <w:rPr>
          <w:rFonts w:ascii="Times New Roman" w:hAnsi="Times New Roman"/>
          <w:sz w:val="28"/>
          <w:szCs w:val="28"/>
          <w:lang w:val="en-US"/>
        </w:rPr>
        <w:t>s</w:t>
      </w:r>
      <w:r w:rsidR="00A67DA5">
        <w:rPr>
          <w:rFonts w:ascii="Times New Roman" w:hAnsi="Times New Roman"/>
          <w:sz w:val="28"/>
          <w:szCs w:val="28"/>
        </w:rPr>
        <w:t>olo.</w:t>
      </w:r>
    </w:p>
    <w:p w14:paraId="11C7CC69" w14:textId="77777777"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38F9876D" w14:textId="77777777"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57CD372D" w14:textId="77777777" w:rsidR="00A67DA5" w:rsidRDefault="00A67DA5" w:rsidP="00474BE5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11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468C0A19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AA1F2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3B0A2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45E36BF0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C335B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гамма,1 этюд или виртуозная пьеса).</w:t>
            </w:r>
          </w:p>
          <w:p w14:paraId="22FAEE78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дифференцированное прослушивание части программы выпускного экзамена (2 произведения, обязательный показ произведения крупной формы и произведения на выбор из программы выпускного экзамена).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B4538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прослушивание перед комиссией оставшихся двух произведе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>ний из выпускной программы, не сы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гранных в декабре. </w:t>
            </w:r>
          </w:p>
          <w:p w14:paraId="52BB1DBB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выпускной экзамен </w:t>
            </w:r>
          </w:p>
          <w:p w14:paraId="6F706519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(4 разнохарактерных произведения, включая произведение крупной формы, виртуозное произведение, произведение, написанное для домры).</w:t>
            </w:r>
          </w:p>
        </w:tc>
      </w:tr>
    </w:tbl>
    <w:p w14:paraId="40B0B9C4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6D37D67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итоговой аттестации:</w:t>
      </w:r>
    </w:p>
    <w:p w14:paraId="0A7EB329" w14:textId="77777777" w:rsidR="009F236F" w:rsidRDefault="009F236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14:paraId="39ABDE19" w14:textId="77777777" w:rsidR="00A67DA5" w:rsidRDefault="00A67DA5" w:rsidP="00474B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268A6">
        <w:rPr>
          <w:rFonts w:ascii="Times New Roman" w:hAnsi="Times New Roman"/>
          <w:sz w:val="28"/>
          <w:szCs w:val="28"/>
        </w:rPr>
        <w:t>М. Глинка «Танец»</w:t>
      </w:r>
    </w:p>
    <w:p w14:paraId="11743363" w14:textId="77777777" w:rsidR="001606E8" w:rsidRDefault="009F236F" w:rsidP="00474B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606E8">
        <w:rPr>
          <w:rFonts w:ascii="Times New Roman" w:hAnsi="Times New Roman"/>
          <w:sz w:val="28"/>
          <w:szCs w:val="28"/>
        </w:rPr>
        <w:t>.</w:t>
      </w:r>
      <w:r w:rsidR="00822D52" w:rsidRPr="00822D52">
        <w:rPr>
          <w:rFonts w:ascii="Times New Roman" w:hAnsi="Times New Roman"/>
          <w:sz w:val="28"/>
          <w:szCs w:val="28"/>
        </w:rPr>
        <w:t xml:space="preserve"> </w:t>
      </w:r>
      <w:r w:rsidR="00822D52">
        <w:rPr>
          <w:rFonts w:ascii="Times New Roman" w:hAnsi="Times New Roman"/>
          <w:sz w:val="28"/>
          <w:szCs w:val="28"/>
        </w:rPr>
        <w:t>Ф. Шуберт «Музыкальный момент»</w:t>
      </w:r>
    </w:p>
    <w:p w14:paraId="31E40953" w14:textId="77777777" w:rsidR="00454BF4" w:rsidRDefault="001606E8" w:rsidP="00454B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54BF4" w:rsidRPr="00454BF4">
        <w:rPr>
          <w:rFonts w:ascii="Times New Roman" w:hAnsi="Times New Roman"/>
          <w:sz w:val="28"/>
          <w:szCs w:val="28"/>
        </w:rPr>
        <w:t xml:space="preserve"> </w:t>
      </w:r>
      <w:r w:rsidR="00822D52">
        <w:rPr>
          <w:rFonts w:ascii="Times New Roman" w:hAnsi="Times New Roman"/>
          <w:sz w:val="28"/>
          <w:szCs w:val="28"/>
        </w:rPr>
        <w:t>Даулеткерей «Туркмен куй»</w:t>
      </w:r>
    </w:p>
    <w:p w14:paraId="14467D03" w14:textId="77777777" w:rsidR="00454BF4" w:rsidRPr="00AA6916" w:rsidRDefault="001606E8" w:rsidP="00454B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01994">
        <w:rPr>
          <w:rFonts w:ascii="Times New Roman" w:hAnsi="Times New Roman"/>
          <w:sz w:val="28"/>
          <w:szCs w:val="28"/>
        </w:rPr>
        <w:t xml:space="preserve"> </w:t>
      </w:r>
      <w:r w:rsidR="00822D52">
        <w:rPr>
          <w:rFonts w:ascii="Times New Roman" w:hAnsi="Times New Roman"/>
          <w:sz w:val="28"/>
          <w:szCs w:val="28"/>
        </w:rPr>
        <w:t>Е. Усенов «Турецкий мир»</w:t>
      </w:r>
    </w:p>
    <w:p w14:paraId="6F3696FB" w14:textId="77777777" w:rsidR="009F236F" w:rsidRPr="009F236F" w:rsidRDefault="009F236F" w:rsidP="00474BE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p w14:paraId="1C4B128C" w14:textId="77777777" w:rsidR="00A67DA5" w:rsidRDefault="009F236F" w:rsidP="00474B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67DA5">
        <w:rPr>
          <w:rFonts w:ascii="Times New Roman" w:hAnsi="Times New Roman"/>
          <w:sz w:val="28"/>
          <w:szCs w:val="28"/>
        </w:rPr>
        <w:t xml:space="preserve">. </w:t>
      </w:r>
      <w:r w:rsidR="004268A6">
        <w:rPr>
          <w:rFonts w:ascii="Times New Roman" w:hAnsi="Times New Roman"/>
          <w:sz w:val="28"/>
          <w:szCs w:val="28"/>
        </w:rPr>
        <w:t>А. Жайымов «Ой толкыны»</w:t>
      </w:r>
    </w:p>
    <w:p w14:paraId="071345FA" w14:textId="77777777" w:rsidR="00F26CAE" w:rsidRDefault="009F236F" w:rsidP="00474B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26CAE">
        <w:rPr>
          <w:rFonts w:ascii="Times New Roman" w:hAnsi="Times New Roman"/>
          <w:sz w:val="28"/>
          <w:szCs w:val="28"/>
        </w:rPr>
        <w:t>Х. Тастанов «Фантазия»</w:t>
      </w:r>
    </w:p>
    <w:p w14:paraId="09703561" w14:textId="77777777" w:rsidR="00454BF4" w:rsidRDefault="001606E8" w:rsidP="00454B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54BF4" w:rsidRPr="00454BF4">
        <w:rPr>
          <w:rFonts w:ascii="Times New Roman" w:hAnsi="Times New Roman"/>
          <w:sz w:val="28"/>
          <w:szCs w:val="28"/>
        </w:rPr>
        <w:t xml:space="preserve"> </w:t>
      </w:r>
      <w:r w:rsidR="00822D52">
        <w:rPr>
          <w:rFonts w:ascii="Times New Roman" w:hAnsi="Times New Roman"/>
          <w:sz w:val="28"/>
          <w:szCs w:val="28"/>
        </w:rPr>
        <w:t>Мамен «Ак шолпан»</w:t>
      </w:r>
    </w:p>
    <w:p w14:paraId="30BC8E80" w14:textId="77777777" w:rsidR="00454BF4" w:rsidRDefault="001606E8" w:rsidP="00454B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822D52" w:rsidRPr="00822D52">
        <w:rPr>
          <w:rFonts w:ascii="Times New Roman" w:hAnsi="Times New Roman"/>
          <w:sz w:val="28"/>
          <w:szCs w:val="28"/>
        </w:rPr>
        <w:t xml:space="preserve"> </w:t>
      </w:r>
      <w:r w:rsidR="00822D52">
        <w:rPr>
          <w:rFonts w:ascii="Times New Roman" w:hAnsi="Times New Roman"/>
          <w:sz w:val="28"/>
          <w:szCs w:val="28"/>
        </w:rPr>
        <w:t>М. Аубакиров «Сюита»</w:t>
      </w:r>
    </w:p>
    <w:p w14:paraId="4CB38A2F" w14:textId="77777777" w:rsidR="00402A76" w:rsidRDefault="00402A76" w:rsidP="00402A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Учащиеся, продолжающие обучение в 9 классе, сдают выпускной экзамен в 9 классе.</w:t>
      </w:r>
    </w:p>
    <w:p w14:paraId="1EC90411" w14:textId="77777777" w:rsidR="00A67DA5" w:rsidRDefault="00A67DA5" w:rsidP="00474BE5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Девятый класс (2, 5 часа в неделю)</w:t>
      </w:r>
    </w:p>
    <w:p w14:paraId="20ADD599" w14:textId="77777777"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Подготовка профессионально ориентированных учащихся к поступлению в средние специальные  учебные заведения. В связи с этим перед </w:t>
      </w:r>
      <w:r w:rsidR="00474BE5">
        <w:rPr>
          <w:rFonts w:ascii="Times New Roman" w:hAnsi="Times New Roman"/>
          <w:sz w:val="28"/>
          <w:szCs w:val="28"/>
        </w:rPr>
        <w:t>учащимся</w:t>
      </w:r>
      <w:r>
        <w:rPr>
          <w:rFonts w:ascii="Times New Roman" w:hAnsi="Times New Roman"/>
          <w:sz w:val="28"/>
          <w:szCs w:val="28"/>
        </w:rPr>
        <w:t xml:space="preserve"> по всем вопросом музыкального исполнительства ставятся повышенные требования:</w:t>
      </w:r>
    </w:p>
    <w:p w14:paraId="47E804C1" w14:textId="77777777"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 работе над техникой в целом;</w:t>
      </w:r>
    </w:p>
    <w:p w14:paraId="2B0B4678" w14:textId="77777777"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 работе над произведением,</w:t>
      </w:r>
    </w:p>
    <w:p w14:paraId="6A9B21B6" w14:textId="77777777"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к качеству самостоятельной работы;</w:t>
      </w:r>
    </w:p>
    <w:p w14:paraId="5C694531" w14:textId="77777777" w:rsidR="0035039B" w:rsidRP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к </w:t>
      </w:r>
      <w:r w:rsidR="00D77684">
        <w:rPr>
          <w:rFonts w:ascii="Times New Roman" w:hAnsi="Times New Roman"/>
          <w:sz w:val="28"/>
          <w:szCs w:val="28"/>
        </w:rPr>
        <w:t>сформированности</w:t>
      </w:r>
      <w:r>
        <w:rPr>
          <w:rFonts w:ascii="Times New Roman" w:hAnsi="Times New Roman"/>
          <w:sz w:val="28"/>
          <w:szCs w:val="28"/>
        </w:rPr>
        <w:t xml:space="preserve"> музыкального мышления.</w:t>
      </w:r>
    </w:p>
    <w:p w14:paraId="4D904F3A" w14:textId="77777777" w:rsidR="00A67DA5" w:rsidRDefault="00A67DA5">
      <w:pPr>
        <w:spacing w:before="28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35039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ыбранная для вступительных экзаменов программа обыгрывается на концерте класса, отдела, школы, конкурсах. </w:t>
      </w:r>
    </w:p>
    <w:p w14:paraId="343C4986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воспитания в </w:t>
      </w:r>
      <w:r w:rsidR="00474BE5">
        <w:rPr>
          <w:rFonts w:ascii="Times New Roman" w:hAnsi="Times New Roman"/>
          <w:sz w:val="28"/>
          <w:szCs w:val="28"/>
        </w:rPr>
        <w:t>учащемся</w:t>
      </w:r>
      <w:r>
        <w:rPr>
          <w:rFonts w:ascii="Times New Roman" w:hAnsi="Times New Roman"/>
          <w:sz w:val="28"/>
          <w:szCs w:val="28"/>
        </w:rPr>
        <w:t xml:space="preserve"> навыков культурно-просветительской деят</w:t>
      </w:r>
      <w:r w:rsidR="00BA1F59">
        <w:rPr>
          <w:rFonts w:ascii="Times New Roman" w:hAnsi="Times New Roman"/>
          <w:sz w:val="28"/>
          <w:szCs w:val="28"/>
        </w:rPr>
        <w:t xml:space="preserve">ельности рекомендуется участие </w:t>
      </w:r>
      <w:r>
        <w:rPr>
          <w:rFonts w:ascii="Times New Roman" w:hAnsi="Times New Roman"/>
          <w:sz w:val="28"/>
          <w:szCs w:val="28"/>
        </w:rPr>
        <w:t>в лекциях-концертах, тематических концертах в других у</w:t>
      </w:r>
      <w:r w:rsidR="0035039B">
        <w:rPr>
          <w:rFonts w:ascii="Times New Roman" w:hAnsi="Times New Roman"/>
          <w:sz w:val="28"/>
          <w:szCs w:val="28"/>
        </w:rPr>
        <w:t>чебных заведениях (детских садах, общеобразовательных</w:t>
      </w:r>
      <w:r>
        <w:rPr>
          <w:rFonts w:ascii="Times New Roman" w:hAnsi="Times New Roman"/>
          <w:sz w:val="28"/>
          <w:szCs w:val="28"/>
        </w:rPr>
        <w:t xml:space="preserve"> учреждения</w:t>
      </w:r>
      <w:r w:rsidR="0035039B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и т. д.)</w:t>
      </w:r>
    </w:p>
    <w:p w14:paraId="07DD7146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ab/>
      </w:r>
    </w:p>
    <w:p w14:paraId="554F4ADE" w14:textId="77777777" w:rsidR="00A67DA5" w:rsidRDefault="00A67DA5" w:rsidP="0036081C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5DF80894" w14:textId="77777777" w:rsidR="00A67DA5" w:rsidRDefault="00A67DA5" w:rsidP="00474BE5">
      <w:pPr>
        <w:spacing w:after="0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12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139FBBF1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DFF1E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0E437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6D4546BC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9DB99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минимум в виде контрольного урока </w:t>
            </w:r>
          </w:p>
          <w:p w14:paraId="196A6EA0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гамма,1 этюд или виртуозная пьеса).</w:t>
            </w:r>
          </w:p>
          <w:p w14:paraId="2322B549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05917E1A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новых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50FC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академический вечер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2FF2AD76" w14:textId="77777777" w:rsidR="00A67DA5" w:rsidRDefault="00BA1F59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произведения из программы 8-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9 классов, приготовленных на выпускной экзамен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0BF56083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>выпускной экзамен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5F84307E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(4 разнохарактерных произведения).</w:t>
            </w:r>
          </w:p>
        </w:tc>
      </w:tr>
    </w:tbl>
    <w:p w14:paraId="15B788E5" w14:textId="77777777" w:rsidR="00A67DA5" w:rsidRDefault="00A67DA5" w:rsidP="003608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D0B7090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</w:t>
      </w:r>
    </w:p>
    <w:p w14:paraId="7AEA2711" w14:textId="77777777" w:rsidR="009F236F" w:rsidRDefault="009F236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14:paraId="03E9A074" w14:textId="77777777" w:rsidR="00A67DA5" w:rsidRDefault="00A67DA5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="00034925">
        <w:rPr>
          <w:rFonts w:ascii="Times New Roman" w:eastAsia="Times New Roman" w:hAnsi="Times New Roman"/>
          <w:sz w:val="28"/>
          <w:szCs w:val="28"/>
        </w:rPr>
        <w:t>А. Жайымов « Ой толкыны»</w:t>
      </w:r>
    </w:p>
    <w:p w14:paraId="34BD3D8F" w14:textId="77777777" w:rsidR="001606E8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034925">
        <w:rPr>
          <w:rFonts w:ascii="Times New Roman" w:eastAsia="Times New Roman" w:hAnsi="Times New Roman"/>
          <w:sz w:val="28"/>
          <w:szCs w:val="28"/>
        </w:rPr>
        <w:t xml:space="preserve"> И. Бах – Ф. Крейслер «Гавот»</w:t>
      </w:r>
    </w:p>
    <w:p w14:paraId="5AEF725C" w14:textId="77777777" w:rsidR="001606E8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034925">
        <w:rPr>
          <w:rFonts w:ascii="Times New Roman" w:eastAsia="Times New Roman" w:hAnsi="Times New Roman"/>
          <w:sz w:val="28"/>
          <w:szCs w:val="28"/>
        </w:rPr>
        <w:t xml:space="preserve"> Курмангазы «Сарыарка»</w:t>
      </w:r>
    </w:p>
    <w:p w14:paraId="2F032457" w14:textId="77777777" w:rsidR="001606E8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</w:t>
      </w:r>
      <w:r w:rsidR="008A42D8">
        <w:rPr>
          <w:rFonts w:ascii="Times New Roman" w:eastAsia="Times New Roman" w:hAnsi="Times New Roman"/>
          <w:sz w:val="28"/>
          <w:szCs w:val="28"/>
        </w:rPr>
        <w:t>М. Аубакиров « Конилди жастар»</w:t>
      </w:r>
    </w:p>
    <w:p w14:paraId="2695ED2E" w14:textId="77777777" w:rsidR="009F236F" w:rsidRPr="009F236F" w:rsidRDefault="009F236F" w:rsidP="00474BE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 вариант</w:t>
      </w:r>
    </w:p>
    <w:p w14:paraId="60B8D3CD" w14:textId="77777777" w:rsidR="001606E8" w:rsidRDefault="009F236F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="00A67DA5">
        <w:rPr>
          <w:rFonts w:ascii="Times New Roman" w:eastAsia="Times New Roman" w:hAnsi="Times New Roman"/>
          <w:sz w:val="28"/>
          <w:szCs w:val="28"/>
        </w:rPr>
        <w:t>.</w:t>
      </w:r>
      <w:r w:rsidR="00034925">
        <w:rPr>
          <w:rFonts w:ascii="Times New Roman" w:eastAsia="Times New Roman" w:hAnsi="Times New Roman"/>
          <w:sz w:val="28"/>
          <w:szCs w:val="28"/>
        </w:rPr>
        <w:t xml:space="preserve"> М.Де Фалья – Ф . Крейслер « Испанский танец»</w:t>
      </w:r>
    </w:p>
    <w:p w14:paraId="2DA2545D" w14:textId="77777777" w:rsidR="001606E8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034925">
        <w:rPr>
          <w:rFonts w:ascii="Times New Roman" w:eastAsia="Times New Roman" w:hAnsi="Times New Roman"/>
          <w:sz w:val="28"/>
          <w:szCs w:val="28"/>
        </w:rPr>
        <w:t>Н. Римский – Корсаков «Полет шмеля»</w:t>
      </w:r>
    </w:p>
    <w:p w14:paraId="478B350C" w14:textId="77777777" w:rsidR="001606E8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034925">
        <w:rPr>
          <w:rFonts w:ascii="Times New Roman" w:eastAsia="Times New Roman" w:hAnsi="Times New Roman"/>
          <w:sz w:val="28"/>
          <w:szCs w:val="28"/>
        </w:rPr>
        <w:t xml:space="preserve"> Туркеш «Конилашар»</w:t>
      </w:r>
    </w:p>
    <w:p w14:paraId="427EEF37" w14:textId="77777777" w:rsidR="00A67DA5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 </w:t>
      </w:r>
      <w:r w:rsidR="00034925">
        <w:rPr>
          <w:rFonts w:ascii="Times New Roman" w:eastAsia="Times New Roman" w:hAnsi="Times New Roman"/>
          <w:sz w:val="28"/>
          <w:szCs w:val="28"/>
        </w:rPr>
        <w:t>А. Жайымов « Шалкыма»</w:t>
      </w:r>
    </w:p>
    <w:p w14:paraId="1AABF35D" w14:textId="77777777" w:rsidR="00A67DA5" w:rsidRPr="003279ED" w:rsidRDefault="00A67DA5" w:rsidP="003279ED">
      <w:pPr>
        <w:pStyle w:val="ab"/>
        <w:spacing w:line="240" w:lineRule="auto"/>
        <w:jc w:val="left"/>
        <w:rPr>
          <w:b/>
          <w:bCs/>
          <w:iCs/>
          <w:sz w:val="16"/>
          <w:szCs w:val="16"/>
        </w:rPr>
      </w:pPr>
      <w:r>
        <w:rPr>
          <w:b/>
          <w:bCs/>
          <w:iCs/>
          <w:sz w:val="28"/>
          <w:szCs w:val="28"/>
        </w:rPr>
        <w:t xml:space="preserve"> </w:t>
      </w:r>
    </w:p>
    <w:p w14:paraId="51A3FD38" w14:textId="77777777" w:rsidR="00A67DA5" w:rsidRDefault="00A67DA5" w:rsidP="00777CF8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Годовые требования по классам</w:t>
      </w:r>
    </w:p>
    <w:p w14:paraId="1B361D4B" w14:textId="77777777" w:rsidR="00A67DA5" w:rsidRDefault="00A67DA5" w:rsidP="00474BE5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Срок обучения</w:t>
      </w:r>
      <w:r w:rsidR="00BA1F5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- 6 лет</w:t>
      </w:r>
    </w:p>
    <w:p w14:paraId="060E98D2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Требования по специальности для обучающихс</w:t>
      </w:r>
      <w:r w:rsidR="00402A76">
        <w:rPr>
          <w:rFonts w:ascii="Times New Roman" w:eastAsia="Times New Roman" w:hAnsi="Times New Roman"/>
          <w:sz w:val="28"/>
          <w:szCs w:val="28"/>
        </w:rPr>
        <w:t>я на дом</w:t>
      </w:r>
      <w:r w:rsidR="00545ACF">
        <w:rPr>
          <w:rFonts w:ascii="Times New Roman" w:eastAsia="Times New Roman" w:hAnsi="Times New Roman"/>
          <w:sz w:val="28"/>
          <w:szCs w:val="28"/>
        </w:rPr>
        <w:t>б</w:t>
      </w:r>
      <w:r w:rsidR="00402A76">
        <w:rPr>
          <w:rFonts w:ascii="Times New Roman" w:eastAsia="Times New Roman" w:hAnsi="Times New Roman"/>
          <w:sz w:val="28"/>
          <w:szCs w:val="28"/>
        </w:rPr>
        <w:t xml:space="preserve">ре сроком 5 лет те же, </w:t>
      </w:r>
      <w:r>
        <w:rPr>
          <w:rFonts w:ascii="Times New Roman" w:eastAsia="Times New Roman" w:hAnsi="Times New Roman"/>
          <w:sz w:val="28"/>
          <w:szCs w:val="28"/>
        </w:rPr>
        <w:t xml:space="preserve">что и при 8-летнем обучении, но в несколько сжатой форме. Условно говоря, все темы изучаются в меньшем объеме часов. </w:t>
      </w:r>
    </w:p>
    <w:p w14:paraId="79096A35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Репертуар должен во всех классах включать разнохарактерные произведения различных стилей, жанров, но он может быть немного легче (в зависимости от способностей ученика). У</w:t>
      </w:r>
      <w:r w:rsidR="00545ACF">
        <w:rPr>
          <w:rFonts w:ascii="Times New Roman" w:eastAsia="Times New Roman" w:hAnsi="Times New Roman"/>
          <w:sz w:val="28"/>
          <w:szCs w:val="28"/>
        </w:rPr>
        <w:t>чащиеся</w:t>
      </w:r>
      <w:r>
        <w:rPr>
          <w:rFonts w:ascii="Times New Roman" w:eastAsia="Times New Roman" w:hAnsi="Times New Roman"/>
          <w:sz w:val="28"/>
          <w:szCs w:val="28"/>
        </w:rPr>
        <w:t>, занимающиеся по пятилетней программе</w:t>
      </w:r>
      <w:r w:rsidR="00BA1F59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 должны принимать активное участие в концертной деятельности, участвовать в конкурсах. 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Задача </w:t>
      </w:r>
      <w:r w:rsidR="00545ACF">
        <w:rPr>
          <w:rFonts w:ascii="Times New Roman" w:eastAsia="Times New Roman" w:hAnsi="Times New Roman"/>
          <w:sz w:val="28"/>
          <w:szCs w:val="28"/>
        </w:rPr>
        <w:t>преподавателя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 -  выполнение  </w:t>
      </w:r>
      <w:r>
        <w:rPr>
          <w:rFonts w:ascii="Times New Roman" w:eastAsia="Times New Roman" w:hAnsi="Times New Roman"/>
          <w:sz w:val="28"/>
          <w:szCs w:val="28"/>
        </w:rPr>
        <w:t>учебной программы направить на максимальную реализацию творческого потенциала у</w:t>
      </w:r>
      <w:r w:rsidR="00545ACF">
        <w:rPr>
          <w:rFonts w:ascii="Times New Roman" w:eastAsia="Times New Roman" w:hAnsi="Times New Roman"/>
          <w:sz w:val="28"/>
          <w:szCs w:val="28"/>
        </w:rPr>
        <w:t>чащегося</w:t>
      </w:r>
      <w:r>
        <w:rPr>
          <w:rFonts w:ascii="Times New Roman" w:eastAsia="Times New Roman" w:hAnsi="Times New Roman"/>
          <w:sz w:val="28"/>
          <w:szCs w:val="28"/>
        </w:rPr>
        <w:t xml:space="preserve">, при необходимости подготовить  его к  поступлению в среднее 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специальное </w:t>
      </w:r>
      <w:r>
        <w:rPr>
          <w:rFonts w:ascii="Times New Roman" w:eastAsia="Times New Roman" w:hAnsi="Times New Roman"/>
          <w:sz w:val="28"/>
          <w:szCs w:val="28"/>
        </w:rPr>
        <w:t>учебное заведение.</w:t>
      </w:r>
    </w:p>
    <w:p w14:paraId="793C5CC0" w14:textId="77777777" w:rsidR="00A67DA5" w:rsidRDefault="00A67DA5" w:rsidP="00545ACF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Первый класс (2 часа в неделю)</w:t>
      </w:r>
    </w:p>
    <w:p w14:paraId="1BBF285D" w14:textId="77777777" w:rsidR="00A67DA5" w:rsidRDefault="00A67DA5" w:rsidP="00BA1F59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Введение. Освоение  музыкальной грамоты (изучение нот, музыкальных терминов). Освоение и развитие первоначальных навыков игры на дом</w:t>
      </w:r>
      <w:r w:rsidR="00545AC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ре: посадка, постановка игрового аппар</w:t>
      </w:r>
      <w:r w:rsidR="00545ACF">
        <w:rPr>
          <w:rFonts w:ascii="Times New Roman" w:eastAsia="Times New Roman" w:hAnsi="Times New Roman"/>
          <w:sz w:val="28"/>
          <w:szCs w:val="28"/>
        </w:rPr>
        <w:t xml:space="preserve">ата;  освоение приема пиццикато. </w:t>
      </w:r>
      <w:r>
        <w:rPr>
          <w:rFonts w:ascii="Times New Roman" w:eastAsia="Times New Roman" w:hAnsi="Times New Roman"/>
          <w:sz w:val="28"/>
          <w:szCs w:val="28"/>
        </w:rPr>
        <w:t>Освоение основных приемов игры на дом</w:t>
      </w:r>
      <w:r w:rsidR="00545AC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 xml:space="preserve">ре: удар П, удар </w:t>
      </w:r>
      <w:r>
        <w:rPr>
          <w:rFonts w:ascii="Times New Roman" w:eastAsia="Times New Roman" w:hAnsi="Times New Roman"/>
          <w:sz w:val="28"/>
          <w:szCs w:val="28"/>
          <w:lang w:val="en-GB"/>
        </w:rPr>
        <w:t>V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переменные удары П</w:t>
      </w:r>
      <w:r>
        <w:rPr>
          <w:rFonts w:ascii="Times New Roman" w:eastAsia="Times New Roman" w:hAnsi="Times New Roman"/>
          <w:sz w:val="28"/>
          <w:szCs w:val="28"/>
          <w:lang w:val="en-GB"/>
        </w:rPr>
        <w:t>V</w:t>
      </w:r>
      <w:r>
        <w:rPr>
          <w:rFonts w:ascii="Times New Roman" w:eastAsia="Times New Roman" w:hAnsi="Times New Roman"/>
          <w:sz w:val="28"/>
          <w:szCs w:val="28"/>
        </w:rPr>
        <w:t>, пунктирный ритм, по возможности элементы тремоло. Упражнения, направленные на развитие координации рук. Подбор по слуху. Чтение нот с листа.</w:t>
      </w:r>
    </w:p>
    <w:p w14:paraId="0F7C3FF2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В течение  1 года обучения ученик должен пройти: </w:t>
      </w:r>
    </w:p>
    <w:p w14:paraId="2CADD752" w14:textId="77777777" w:rsidR="00A67DA5" w:rsidRDefault="00760F72">
      <w:pPr>
        <w:spacing w:before="28" w:after="0" w:line="360" w:lineRule="auto"/>
        <w:ind w:firstLine="69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 – 15 песен-</w:t>
      </w:r>
      <w:r w:rsidR="00A67DA5">
        <w:rPr>
          <w:rFonts w:ascii="Times New Roman" w:eastAsia="Times New Roman" w:hAnsi="Times New Roman"/>
          <w:sz w:val="28"/>
          <w:szCs w:val="28"/>
        </w:rPr>
        <w:t>прибауток (в течение 1 полугодия) на каждой из открытых струн; при освоении принципов игры левой руки на отдельно взятой ноте;</w:t>
      </w:r>
    </w:p>
    <w:p w14:paraId="242A254E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упражнения, направленные на освоение различных ритмических группировок, на укрепление конкретного пальца, динамические упражнения; Мажорные однооктавные гаммы </w:t>
      </w:r>
      <w:r>
        <w:rPr>
          <w:rFonts w:ascii="Times New Roman" w:eastAsia="Times New Roman" w:hAnsi="Times New Roman"/>
          <w:sz w:val="28"/>
          <w:szCs w:val="28"/>
          <w:lang w:val="en-GB"/>
        </w:rPr>
        <w:t>C</w:t>
      </w:r>
      <w:r>
        <w:rPr>
          <w:rFonts w:ascii="Times New Roman" w:eastAsia="Times New Roman" w:hAnsi="Times New Roman"/>
          <w:sz w:val="28"/>
          <w:szCs w:val="28"/>
        </w:rPr>
        <w:t xml:space="preserve">–dur, </w:t>
      </w:r>
      <w:r>
        <w:rPr>
          <w:rFonts w:ascii="Times New Roman" w:eastAsia="Times New Roman" w:hAnsi="Times New Roman"/>
          <w:sz w:val="28"/>
          <w:szCs w:val="28"/>
          <w:lang w:val="en-GB"/>
        </w:rPr>
        <w:t>D</w:t>
      </w:r>
      <w:r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760F72">
        <w:rPr>
          <w:rFonts w:ascii="Times New Roman" w:eastAsia="Times New Roman" w:hAnsi="Times New Roman"/>
          <w:sz w:val="28"/>
          <w:szCs w:val="28"/>
        </w:rPr>
        <w:t>Игра гамм различными приемами</w:t>
      </w:r>
      <w:r>
        <w:rPr>
          <w:rFonts w:ascii="Times New Roman" w:eastAsia="Times New Roman" w:hAnsi="Times New Roman"/>
          <w:sz w:val="28"/>
          <w:szCs w:val="28"/>
        </w:rPr>
        <w:t>, ритмическими группировками;</w:t>
      </w:r>
    </w:p>
    <w:p w14:paraId="7FE5E3DE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 этюда на разные ритмические, аппликатурные, тональные варианты;</w:t>
      </w:r>
    </w:p>
    <w:p w14:paraId="3163C73E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10-12 пьес различного характера. </w:t>
      </w:r>
    </w:p>
    <w:p w14:paraId="5BDF5848" w14:textId="77777777" w:rsidR="009E188C" w:rsidRDefault="00A67DA5" w:rsidP="009E18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Чтение 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нот </w:t>
      </w:r>
      <w:r>
        <w:rPr>
          <w:rFonts w:ascii="Times New Roman" w:eastAsia="Times New Roman" w:hAnsi="Times New Roman"/>
          <w:sz w:val="28"/>
          <w:szCs w:val="28"/>
        </w:rPr>
        <w:t>с листа. Игра в ансамбле с педагогом.</w:t>
      </w:r>
      <w:r w:rsidR="009E188C" w:rsidRPr="009E188C">
        <w:rPr>
          <w:rFonts w:ascii="Times New Roman" w:hAnsi="Times New Roman"/>
          <w:b/>
          <w:sz w:val="28"/>
          <w:szCs w:val="28"/>
        </w:rPr>
        <w:t xml:space="preserve"> </w:t>
      </w:r>
    </w:p>
    <w:p w14:paraId="224ABC4B" w14:textId="77777777" w:rsidR="009E188C" w:rsidRDefault="009E188C" w:rsidP="009E18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8263F92" w14:textId="77777777" w:rsidR="009E188C" w:rsidRDefault="009E188C" w:rsidP="009E18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течение учебного года ученик должен исполнить:</w:t>
      </w:r>
    </w:p>
    <w:p w14:paraId="5E6191F7" w14:textId="77777777" w:rsidR="009E188C" w:rsidRDefault="009E188C" w:rsidP="009E188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13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9E188C" w14:paraId="117A48C2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986F9" w14:textId="77777777" w:rsidR="009E188C" w:rsidRDefault="009E188C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BDAEB" w14:textId="77777777" w:rsidR="009E188C" w:rsidRDefault="009E188C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9E188C" w14:paraId="773D5724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5F6B9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6616CC2E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3EAAA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126E2918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1 этюд).</w:t>
            </w:r>
          </w:p>
          <w:p w14:paraId="272B2D13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(зачет) </w:t>
            </w:r>
          </w:p>
          <w:p w14:paraId="3E6D03F3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пьесы).</w:t>
            </w:r>
          </w:p>
        </w:tc>
      </w:tr>
    </w:tbl>
    <w:p w14:paraId="0745066E" w14:textId="77777777" w:rsidR="00A67DA5" w:rsidRPr="009E188C" w:rsidRDefault="009E188C" w:rsidP="009E188C">
      <w:pPr>
        <w:spacing w:before="28" w:after="0" w:line="360" w:lineRule="auto"/>
        <w:ind w:firstLine="708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9E188C">
        <w:rPr>
          <w:rFonts w:ascii="Times New Roman" w:eastAsia="Times New Roman" w:hAnsi="Times New Roman"/>
          <w:b/>
          <w:i/>
          <w:sz w:val="28"/>
          <w:szCs w:val="28"/>
        </w:rPr>
        <w:t>Примерный репертуарный список</w:t>
      </w:r>
    </w:p>
    <w:p w14:paraId="7E14514B" w14:textId="77777777" w:rsidR="003E246C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«Под горою калина»</w:t>
      </w:r>
    </w:p>
    <w:p w14:paraId="6C7FB84F" w14:textId="77777777" w:rsidR="003E246C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А. Корецкий</w:t>
      </w:r>
    </w:p>
    <w:p w14:paraId="7ACE9785" w14:textId="77777777" w:rsidR="003E246C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И. Беркович</w:t>
      </w:r>
    </w:p>
    <w:p w14:paraId="6297CE03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Этюд.   А. Рожков</w:t>
      </w:r>
    </w:p>
    <w:p w14:paraId="74C73D4D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«Дождик»</w:t>
      </w:r>
    </w:p>
    <w:p w14:paraId="1A87A89D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«Радостный день»</w:t>
      </w:r>
    </w:p>
    <w:p w14:paraId="615C4967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«Как пошли наши подружки»</w:t>
      </w:r>
    </w:p>
    <w:p w14:paraId="2C78E15D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«Во саду ли в огороде»</w:t>
      </w:r>
    </w:p>
    <w:p w14:paraId="346A8AAC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Б.Гизатов «Мы цветы жизни»</w:t>
      </w:r>
    </w:p>
    <w:p w14:paraId="7656B2CF" w14:textId="77777777" w:rsidR="003E246C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Д. Кабалевский «Маленькая полька»</w:t>
      </w:r>
    </w:p>
    <w:p w14:paraId="7716B697" w14:textId="77777777" w:rsidR="003E246C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Г. Беренс</w:t>
      </w:r>
    </w:p>
    <w:p w14:paraId="3D67C7C0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К. Черни</w:t>
      </w:r>
    </w:p>
    <w:p w14:paraId="5166E532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Русские частушки</w:t>
      </w:r>
    </w:p>
    <w:p w14:paraId="73737DD6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Блага «Танец»</w:t>
      </w:r>
    </w:p>
    <w:p w14:paraId="30AF704E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Н.Римский-Корсаков «Ладушки»</w:t>
      </w:r>
    </w:p>
    <w:p w14:paraId="55743A06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Калинников «Тень –тень»</w:t>
      </w:r>
    </w:p>
    <w:p w14:paraId="66E2E247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Латышская народная песня «Петушок»</w:t>
      </w:r>
    </w:p>
    <w:p w14:paraId="290F9F6D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</w:rPr>
      </w:pPr>
      <w:r w:rsidRPr="00047F06">
        <w:rPr>
          <w:rFonts w:ascii="Times New Roman" w:hAnsi="Times New Roman" w:cs="Times New Roman"/>
          <w:sz w:val="28"/>
          <w:szCs w:val="28"/>
        </w:rPr>
        <w:t>В. Моцарт «Аллегретто»</w:t>
      </w:r>
    </w:p>
    <w:p w14:paraId="5763E613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Ф. Шуберт «Экоссез»</w:t>
      </w:r>
    </w:p>
    <w:p w14:paraId="2E7E39B3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Народный наигрыш «Детский танец»</w:t>
      </w:r>
    </w:p>
    <w:p w14:paraId="3B7856DA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«Пойду ль я выйду ль я»</w:t>
      </w:r>
    </w:p>
    <w:p w14:paraId="12A8C656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«Веселые гуси»</w:t>
      </w:r>
    </w:p>
    <w:p w14:paraId="6FCD7C40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Польская народная песня «Веселый сапожник»</w:t>
      </w:r>
    </w:p>
    <w:p w14:paraId="39248721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«У ручейка»</w:t>
      </w:r>
    </w:p>
    <w:p w14:paraId="4960DBC6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Под яблонью»</w:t>
      </w:r>
    </w:p>
    <w:p w14:paraId="23DC0C27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Летал голубь»</w:t>
      </w:r>
    </w:p>
    <w:p w14:paraId="4BCB0A1C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 «По дорози жук»</w:t>
      </w:r>
    </w:p>
    <w:p w14:paraId="474FBB20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Беларусская народная песня «Савка и Гришка»</w:t>
      </w:r>
    </w:p>
    <w:p w14:paraId="58CA8421" w14:textId="77777777" w:rsidR="00844861" w:rsidRDefault="00844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3BC718" w14:textId="77777777" w:rsidR="00A67DA5" w:rsidRPr="009E188C" w:rsidRDefault="00A67DA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зачета в конце первого полугодия</w:t>
      </w:r>
    </w:p>
    <w:p w14:paraId="4C51CD24" w14:textId="77777777" w:rsidR="009E188C" w:rsidRPr="00844861" w:rsidRDefault="009E188C" w:rsidP="00545A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844861">
        <w:rPr>
          <w:rFonts w:ascii="Times New Roman" w:hAnsi="Times New Roman" w:cs="Times New Roman"/>
          <w:sz w:val="28"/>
          <w:szCs w:val="28"/>
        </w:rPr>
        <w:t>В. Блага «Танец»</w:t>
      </w:r>
    </w:p>
    <w:p w14:paraId="7937CDCB" w14:textId="77777777" w:rsidR="009E188C" w:rsidRPr="00844861" w:rsidRDefault="009E188C" w:rsidP="00545A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3E246C" w:rsidRPr="00047F06">
        <w:rPr>
          <w:rFonts w:ascii="Times New Roman" w:hAnsi="Times New Roman" w:cs="Times New Roman"/>
          <w:sz w:val="28"/>
          <w:szCs w:val="28"/>
        </w:rPr>
        <w:t>Русска</w:t>
      </w:r>
      <w:r w:rsidR="003E246C">
        <w:rPr>
          <w:rFonts w:ascii="Times New Roman" w:hAnsi="Times New Roman" w:cs="Times New Roman"/>
          <w:sz w:val="28"/>
          <w:szCs w:val="28"/>
        </w:rPr>
        <w:t>я народная песня « Под яблонью»</w:t>
      </w:r>
    </w:p>
    <w:p w14:paraId="6CDEDE47" w14:textId="77777777" w:rsidR="00A67DA5" w:rsidRPr="009E188C" w:rsidRDefault="00A67DA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  <w:r w:rsidR="00760F72" w:rsidRPr="009E188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3D023B9C" w14:textId="77777777" w:rsidR="00A67DA5" w:rsidRPr="00844861" w:rsidRDefault="00A67DA5" w:rsidP="009E1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E246C" w:rsidRPr="00047F06">
        <w:rPr>
          <w:rFonts w:ascii="Times New Roman" w:hAnsi="Times New Roman" w:cs="Times New Roman"/>
          <w:sz w:val="28"/>
          <w:szCs w:val="28"/>
        </w:rPr>
        <w:t>Русская народная песня «Под горою калина»</w:t>
      </w:r>
    </w:p>
    <w:p w14:paraId="19B5A637" w14:textId="77777777" w:rsidR="009E188C" w:rsidRPr="00844861" w:rsidRDefault="009E188C" w:rsidP="009E1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8A42D8">
        <w:rPr>
          <w:rFonts w:ascii="Times New Roman" w:hAnsi="Times New Roman" w:cs="Times New Roman"/>
          <w:sz w:val="28"/>
          <w:szCs w:val="28"/>
        </w:rPr>
        <w:t>Беларусс</w:t>
      </w:r>
      <w:r w:rsidR="003E246C" w:rsidRPr="00047F06">
        <w:rPr>
          <w:rFonts w:ascii="Times New Roman" w:hAnsi="Times New Roman" w:cs="Times New Roman"/>
          <w:sz w:val="28"/>
          <w:szCs w:val="28"/>
        </w:rPr>
        <w:t xml:space="preserve">кая </w:t>
      </w:r>
      <w:r w:rsidR="003E246C">
        <w:rPr>
          <w:rFonts w:ascii="Times New Roman" w:hAnsi="Times New Roman" w:cs="Times New Roman"/>
          <w:sz w:val="28"/>
          <w:szCs w:val="28"/>
        </w:rPr>
        <w:t>народная песня «Савка и Гришка»</w:t>
      </w:r>
    </w:p>
    <w:p w14:paraId="68B65DF3" w14:textId="77777777" w:rsidR="009E188C" w:rsidRPr="00844861" w:rsidRDefault="009E188C" w:rsidP="009E1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3E246C">
        <w:rPr>
          <w:rFonts w:ascii="Times New Roman" w:hAnsi="Times New Roman" w:cs="Times New Roman"/>
          <w:sz w:val="28"/>
          <w:szCs w:val="28"/>
        </w:rPr>
        <w:t>Н.Римский-Корсаков «Ладушки»</w:t>
      </w:r>
    </w:p>
    <w:p w14:paraId="373F288A" w14:textId="77777777"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0D031A3E" w14:textId="77777777" w:rsidR="00A67DA5" w:rsidRDefault="00A67DA5" w:rsidP="009E188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Второй класс (2 часа в неделю)</w:t>
      </w:r>
    </w:p>
    <w:p w14:paraId="4B126369" w14:textId="77777777" w:rsidR="00A67DA5" w:rsidRDefault="00A67DA5">
      <w:pPr>
        <w:spacing w:after="0" w:line="36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второй, третьей позиции. Освоение приема тремоло. Расширение  списка   используемых музыкальных  терминов.. Подбор по слуху. Чтение с листа.</w:t>
      </w:r>
    </w:p>
    <w:p w14:paraId="1B7C9767" w14:textId="77777777" w:rsidR="00A67DA5" w:rsidRPr="009E188C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E188C">
        <w:rPr>
          <w:rFonts w:ascii="Times New Roman" w:eastAsia="Times New Roman" w:hAnsi="Times New Roman"/>
          <w:sz w:val="28"/>
          <w:szCs w:val="28"/>
        </w:rPr>
        <w:t>В течение  2 года обучения ученик должен пройти:</w:t>
      </w:r>
    </w:p>
    <w:p w14:paraId="15C8FF3F" w14:textId="77777777" w:rsidR="00A67DA5" w:rsidRDefault="00E6134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A67DA5">
        <w:rPr>
          <w:rFonts w:ascii="Times New Roman" w:eastAsia="Times New Roman" w:hAnsi="Times New Roman"/>
          <w:sz w:val="28"/>
          <w:szCs w:val="28"/>
        </w:rPr>
        <w:t xml:space="preserve">мажорные однооктавные гаммы:  A–dur,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E</w:t>
      </w:r>
      <w:r w:rsidR="00A67DA5">
        <w:rPr>
          <w:rFonts w:ascii="Times New Roman" w:eastAsia="Times New Roman" w:hAnsi="Times New Roman"/>
          <w:sz w:val="28"/>
          <w:szCs w:val="28"/>
        </w:rPr>
        <w:t>–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dur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; на одной, двух струнах - G-dur,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F</w:t>
      </w:r>
      <w:r w:rsidR="00A67DA5">
        <w:rPr>
          <w:rFonts w:ascii="Times New Roman" w:eastAsia="Times New Roman" w:hAnsi="Times New Roman"/>
          <w:sz w:val="28"/>
          <w:szCs w:val="28"/>
        </w:rPr>
        <w:t>–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dur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B</w:t>
      </w:r>
      <w:r w:rsidR="00A67DA5">
        <w:rPr>
          <w:rFonts w:ascii="Times New Roman" w:eastAsia="Times New Roman" w:hAnsi="Times New Roman"/>
          <w:sz w:val="28"/>
          <w:szCs w:val="28"/>
        </w:rPr>
        <w:t>–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dur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, минорные однооктавные гаммы,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a</w:t>
      </w:r>
      <w:r w:rsidR="00A67DA5">
        <w:rPr>
          <w:rFonts w:ascii="Times New Roman" w:eastAsia="Times New Roman" w:hAnsi="Times New Roman"/>
          <w:sz w:val="28"/>
          <w:szCs w:val="28"/>
        </w:rPr>
        <w:t>-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moll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e</w:t>
      </w:r>
      <w:r w:rsidR="00A67DA5">
        <w:rPr>
          <w:rFonts w:ascii="Times New Roman" w:eastAsia="Times New Roman" w:hAnsi="Times New Roman"/>
          <w:sz w:val="28"/>
          <w:szCs w:val="28"/>
        </w:rPr>
        <w:t>-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moll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; </w:t>
      </w:r>
    </w:p>
    <w:p w14:paraId="5AF4C989" w14:textId="77777777" w:rsidR="00A67DA5" w:rsidRDefault="00A67DA5">
      <w:pPr>
        <w:spacing w:after="0" w:line="360" w:lineRule="auto"/>
        <w:ind w:firstLine="72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штрихи те же, что и в 1 классе с добавлением ритмических группировок (дуоль, триоль); тремоло, тремоло </w:t>
      </w:r>
      <w:r>
        <w:rPr>
          <w:rFonts w:ascii="Times New Roman" w:eastAsia="Times New Roman" w:hAnsi="Times New Roman"/>
          <w:sz w:val="28"/>
          <w:szCs w:val="28"/>
          <w:lang w:val="en-GB"/>
        </w:rPr>
        <w:t>non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GB"/>
        </w:rPr>
        <w:t>legato</w:t>
      </w:r>
      <w:r w:rsidR="00760F72">
        <w:rPr>
          <w:rFonts w:ascii="Times New Roman" w:eastAsia="Times New Roman" w:hAnsi="Times New Roman"/>
          <w:sz w:val="28"/>
          <w:szCs w:val="28"/>
        </w:rPr>
        <w:t>;</w:t>
      </w:r>
    </w:p>
    <w:p w14:paraId="7BE468B4" w14:textId="77777777" w:rsidR="00A67DA5" w:rsidRDefault="00E6134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A67DA5">
        <w:rPr>
          <w:rFonts w:ascii="Times New Roman" w:eastAsia="Times New Roman" w:hAnsi="Times New Roman"/>
          <w:sz w:val="28"/>
          <w:szCs w:val="28"/>
        </w:rPr>
        <w:t>4- 6 этюдов;</w:t>
      </w:r>
    </w:p>
    <w:p w14:paraId="0491BCBA" w14:textId="77777777" w:rsidR="00A67DA5" w:rsidRDefault="00E6134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A67DA5">
        <w:rPr>
          <w:rFonts w:ascii="Times New Roman" w:eastAsia="Times New Roman" w:hAnsi="Times New Roman"/>
          <w:sz w:val="28"/>
          <w:szCs w:val="28"/>
        </w:rPr>
        <w:t>10-12 пьес различного характера, стиля, жанра.</w:t>
      </w:r>
      <w:r w:rsidR="00A67DA5">
        <w:rPr>
          <w:rFonts w:ascii="Times New Roman" w:hAnsi="Times New Roman"/>
          <w:b/>
          <w:sz w:val="28"/>
          <w:szCs w:val="28"/>
        </w:rPr>
        <w:t xml:space="preserve"> </w:t>
      </w:r>
    </w:p>
    <w:p w14:paraId="6601DE72" w14:textId="77777777" w:rsidR="00A67DA5" w:rsidRDefault="00E6134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67DA5">
        <w:rPr>
          <w:rFonts w:ascii="Times New Roman" w:hAnsi="Times New Roman"/>
          <w:sz w:val="28"/>
          <w:szCs w:val="28"/>
        </w:rPr>
        <w:t>Чтение нот с листа. Подбор по слуху.</w:t>
      </w:r>
    </w:p>
    <w:p w14:paraId="70BFA210" w14:textId="77777777" w:rsidR="009E188C" w:rsidRDefault="009E188C" w:rsidP="009E188C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 течение учебного года учащийся должен исполнить:</w:t>
      </w:r>
    </w:p>
    <w:p w14:paraId="02B93A2D" w14:textId="77777777" w:rsidR="009E188C" w:rsidRDefault="009E188C" w:rsidP="009E188C">
      <w:pPr>
        <w:spacing w:after="0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14</w:t>
      </w:r>
    </w:p>
    <w:tbl>
      <w:tblPr>
        <w:tblW w:w="9886" w:type="dxa"/>
        <w:tblLayout w:type="fixed"/>
        <w:tblLook w:val="0000" w:firstRow="0" w:lastRow="0" w:firstColumn="0" w:lastColumn="0" w:noHBand="0" w:noVBand="0"/>
      </w:tblPr>
      <w:tblGrid>
        <w:gridCol w:w="4943"/>
        <w:gridCol w:w="4943"/>
      </w:tblGrid>
      <w:tr w:rsidR="009E188C" w14:paraId="7E20ACC1" w14:textId="77777777" w:rsidTr="00D01994">
        <w:trPr>
          <w:trHeight w:val="374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9754A" w14:textId="77777777" w:rsidR="009E188C" w:rsidRDefault="009E188C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5606A" w14:textId="77777777" w:rsidR="009E188C" w:rsidRDefault="009E188C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9E188C" w14:paraId="1BE4C023" w14:textId="77777777" w:rsidTr="00D01994">
        <w:trPr>
          <w:trHeight w:val="374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057D5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</w:p>
          <w:p w14:paraId="2A8659A0" w14:textId="77777777" w:rsidR="009E188C" w:rsidRDefault="00675916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1 этюд</w:t>
            </w:r>
            <w:r w:rsidR="009E188C"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14:paraId="7F292165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67F30A76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разнохарактерных пьесы).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54AEC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04783BD2" w14:textId="77777777" w:rsidR="009E188C" w:rsidRDefault="00675916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2</w:t>
            </w:r>
            <w:r w:rsidR="009E188C">
              <w:rPr>
                <w:rFonts w:ascii="Times New Roman" w:eastAsia="Times New Roman" w:hAnsi="Times New Roman"/>
                <w:sz w:val="28"/>
                <w:szCs w:val="28"/>
              </w:rPr>
              <w:t xml:space="preserve"> этюд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="009E188C"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14:paraId="139B92FA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(зачет) </w:t>
            </w:r>
          </w:p>
          <w:p w14:paraId="52623053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пьесы).</w:t>
            </w:r>
          </w:p>
        </w:tc>
      </w:tr>
    </w:tbl>
    <w:p w14:paraId="31ABCC57" w14:textId="77777777"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6CB0657" w14:textId="77777777" w:rsidR="009E188C" w:rsidRPr="009E188C" w:rsidRDefault="009E188C" w:rsidP="009E188C">
      <w:pPr>
        <w:spacing w:before="28" w:after="0" w:line="360" w:lineRule="auto"/>
        <w:ind w:firstLine="708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9E188C">
        <w:rPr>
          <w:rFonts w:ascii="Times New Roman" w:eastAsia="Times New Roman" w:hAnsi="Times New Roman"/>
          <w:b/>
          <w:i/>
          <w:sz w:val="28"/>
          <w:szCs w:val="28"/>
        </w:rPr>
        <w:t>Примерный репертуарный список</w:t>
      </w:r>
    </w:p>
    <w:p w14:paraId="55BEFE30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«Степь да степь кругом»</w:t>
      </w:r>
    </w:p>
    <w:p w14:paraId="1B2A5553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А. Даргомыжский «Казачок»</w:t>
      </w:r>
    </w:p>
    <w:p w14:paraId="42181B7B" w14:textId="77777777" w:rsidR="003E246C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К.Вебер «Ария»</w:t>
      </w:r>
    </w:p>
    <w:p w14:paraId="31E31EB8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И. Тамарин</w:t>
      </w:r>
    </w:p>
    <w:p w14:paraId="711E34EF" w14:textId="77777777" w:rsidR="003E246C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Л. Шитте</w:t>
      </w:r>
    </w:p>
    <w:p w14:paraId="2EE1A897" w14:textId="77777777" w:rsidR="003E246C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К. Черни</w:t>
      </w:r>
    </w:p>
    <w:p w14:paraId="220D74C3" w14:textId="77777777" w:rsidR="003E246C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Д. Левидова</w:t>
      </w:r>
    </w:p>
    <w:p w14:paraId="79451063" w14:textId="77777777" w:rsidR="003E246C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 Х. Леммик</w:t>
      </w:r>
    </w:p>
    <w:p w14:paraId="6992A4F7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 xml:space="preserve">Русская народная песня «Как у наших у ворот» </w:t>
      </w:r>
    </w:p>
    <w:p w14:paraId="39CF9370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«Уж я золото хороню»</w:t>
      </w:r>
    </w:p>
    <w:p w14:paraId="6B580541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Эстонская полька</w:t>
      </w:r>
    </w:p>
    <w:p w14:paraId="2ACE7917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Чешская народная песня «За ягодками»</w:t>
      </w:r>
    </w:p>
    <w:p w14:paraId="4E081F2D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Л. Бетховен «Танец»</w:t>
      </w:r>
    </w:p>
    <w:p w14:paraId="28A0E78D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«Алатау»</w:t>
      </w:r>
    </w:p>
    <w:p w14:paraId="3FDFDCC5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Грузинская народная песня «Сулико»</w:t>
      </w:r>
    </w:p>
    <w:p w14:paraId="0A255586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И .Дюсек « Танец птиц»</w:t>
      </w:r>
    </w:p>
    <w:p w14:paraId="554EB4FE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« Гопак»</w:t>
      </w:r>
    </w:p>
    <w:p w14:paraId="478260C5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«Курбым ай»</w:t>
      </w:r>
    </w:p>
    <w:p w14:paraId="6FC74001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Латвийская народная песня</w:t>
      </w:r>
    </w:p>
    <w:p w14:paraId="49EF496B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«Ты канава»</w:t>
      </w:r>
    </w:p>
    <w:p w14:paraId="7BE06CCD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К. Вебер «Би»</w:t>
      </w:r>
    </w:p>
    <w:p w14:paraId="6BBAF9FE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В саду ли в огороде»</w:t>
      </w:r>
    </w:p>
    <w:p w14:paraId="7F15797C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Беларусская народная песня « Янка»</w:t>
      </w:r>
    </w:p>
    <w:p w14:paraId="75E27FC2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«Ой лопнув обруч»</w:t>
      </w:r>
    </w:p>
    <w:p w14:paraId="0D4C1D1B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«Гульдерайым»</w:t>
      </w:r>
    </w:p>
    <w:p w14:paraId="3C055061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танцевальная</w:t>
      </w:r>
    </w:p>
    <w:p w14:paraId="32E95C3A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«Дорога через лес»</w:t>
      </w:r>
    </w:p>
    <w:p w14:paraId="3D83DF62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Укринская народная песня «Ой за гаем гаем»</w:t>
      </w:r>
    </w:p>
    <w:p w14:paraId="071D82EE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Закарпатская народная песня « Верховина»</w:t>
      </w:r>
    </w:p>
    <w:p w14:paraId="12348D26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«Маусымжан»</w:t>
      </w:r>
    </w:p>
    <w:p w14:paraId="0517B67C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«На посту Дуня»</w:t>
      </w:r>
    </w:p>
    <w:p w14:paraId="79C0780D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Моцарт «Полонез»</w:t>
      </w:r>
    </w:p>
    <w:p w14:paraId="67CA9616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песня «Майра»</w:t>
      </w:r>
    </w:p>
    <w:p w14:paraId="61ECC480" w14:textId="77777777" w:rsidR="003E246C" w:rsidRDefault="003E246C" w:rsidP="003E246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М. Глинка « Полька»</w:t>
      </w:r>
      <w:r w:rsidRPr="001F1EE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533B3BAA" w14:textId="77777777" w:rsidR="003E246C" w:rsidRDefault="003E246C" w:rsidP="003E246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 кюй «Кенес» (совет)</w:t>
      </w:r>
    </w:p>
    <w:p w14:paraId="226CC872" w14:textId="77777777" w:rsidR="003E246C" w:rsidRDefault="003E246C" w:rsidP="003E246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 кюй «Келиншек»</w:t>
      </w:r>
    </w:p>
    <w:p w14:paraId="42526F2B" w14:textId="77777777" w:rsidR="009E188C" w:rsidRPr="009E188C" w:rsidRDefault="009E188C" w:rsidP="00F90760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зачета в конце первого полугодия</w:t>
      </w:r>
    </w:p>
    <w:p w14:paraId="6F7F8F79" w14:textId="77777777" w:rsidR="009E188C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90760" w:rsidRPr="00047F06">
        <w:rPr>
          <w:rFonts w:ascii="Times New Roman" w:hAnsi="Times New Roman" w:cs="Times New Roman"/>
          <w:sz w:val="28"/>
          <w:szCs w:val="28"/>
        </w:rPr>
        <w:t>Закарпатс</w:t>
      </w:r>
      <w:r w:rsidR="00F90760">
        <w:rPr>
          <w:rFonts w:ascii="Times New Roman" w:hAnsi="Times New Roman" w:cs="Times New Roman"/>
          <w:sz w:val="28"/>
          <w:szCs w:val="28"/>
        </w:rPr>
        <w:t>кая народная песня « Верховина»</w:t>
      </w:r>
    </w:p>
    <w:p w14:paraId="0BB00068" w14:textId="77777777" w:rsidR="009E188C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="00F90760" w:rsidRPr="00047F06">
        <w:rPr>
          <w:rFonts w:ascii="Times New Roman" w:hAnsi="Times New Roman" w:cs="Times New Roman"/>
          <w:sz w:val="28"/>
          <w:szCs w:val="28"/>
        </w:rPr>
        <w:t>Казах</w:t>
      </w:r>
      <w:r w:rsidR="00F90760">
        <w:rPr>
          <w:rFonts w:ascii="Times New Roman" w:hAnsi="Times New Roman" w:cs="Times New Roman"/>
          <w:sz w:val="28"/>
          <w:szCs w:val="28"/>
        </w:rPr>
        <w:t>ская народная песня «Маусымжан»</w:t>
      </w:r>
    </w:p>
    <w:p w14:paraId="7A0C5B89" w14:textId="77777777" w:rsidR="009E188C" w:rsidRPr="009E188C" w:rsidRDefault="009E188C" w:rsidP="009E18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7209B18" w14:textId="77777777" w:rsidR="009E188C" w:rsidRPr="009E188C" w:rsidRDefault="009E188C" w:rsidP="00F90760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48EAB92A" w14:textId="77777777" w:rsidR="009E188C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E246C" w:rsidRPr="00047F06">
        <w:rPr>
          <w:rFonts w:ascii="Times New Roman" w:hAnsi="Times New Roman" w:cs="Times New Roman"/>
          <w:sz w:val="28"/>
          <w:szCs w:val="28"/>
        </w:rPr>
        <w:t>Русская народна</w:t>
      </w:r>
      <w:r w:rsidR="003E246C">
        <w:rPr>
          <w:rFonts w:ascii="Times New Roman" w:hAnsi="Times New Roman" w:cs="Times New Roman"/>
          <w:sz w:val="28"/>
          <w:szCs w:val="28"/>
        </w:rPr>
        <w:t>я песня «Степь да степь кругом»</w:t>
      </w:r>
    </w:p>
    <w:p w14:paraId="6FCE6B1A" w14:textId="77777777" w:rsidR="009E188C" w:rsidRPr="003E246C" w:rsidRDefault="009E188C" w:rsidP="00844861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3E246C" w:rsidRPr="00047F06">
        <w:rPr>
          <w:rFonts w:ascii="Times New Roman" w:hAnsi="Times New Roman" w:cs="Times New Roman"/>
          <w:sz w:val="28"/>
          <w:szCs w:val="28"/>
        </w:rPr>
        <w:t>М. Глинка « Полька»</w:t>
      </w:r>
      <w:r w:rsidR="003E246C" w:rsidRPr="001F1EE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5CEFC565" w14:textId="77777777" w:rsidR="009E188C" w:rsidRPr="003E246C" w:rsidRDefault="009E188C" w:rsidP="0084486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3E246C">
        <w:rPr>
          <w:rFonts w:ascii="Times New Roman" w:hAnsi="Times New Roman"/>
          <w:sz w:val="28"/>
          <w:szCs w:val="28"/>
        </w:rPr>
        <w:t>Народный кюй «Келиншек»</w:t>
      </w:r>
    </w:p>
    <w:p w14:paraId="7574A4C1" w14:textId="77777777" w:rsidR="00A67DA5" w:rsidRPr="003279ED" w:rsidRDefault="00A67DA5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14:paraId="16E183FD" w14:textId="77777777" w:rsidR="00A67DA5" w:rsidRDefault="00A67DA5" w:rsidP="009E188C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Третий класс (2 часа)</w:t>
      </w:r>
    </w:p>
    <w:p w14:paraId="64914EC2" w14:textId="77777777" w:rsidR="009E188C" w:rsidRPr="00D53F9B" w:rsidRDefault="00A67DA5" w:rsidP="009E188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188C" w:rsidRPr="00D53F9B">
        <w:rPr>
          <w:rFonts w:ascii="Times New Roman" w:hAnsi="Times New Roman"/>
          <w:sz w:val="28"/>
          <w:szCs w:val="28"/>
        </w:rPr>
        <w:t>Развитие творческой инициативы</w:t>
      </w:r>
      <w:r w:rsidR="009E188C">
        <w:rPr>
          <w:rFonts w:ascii="Times New Roman" w:hAnsi="Times New Roman"/>
          <w:sz w:val="28"/>
          <w:szCs w:val="28"/>
        </w:rPr>
        <w:t xml:space="preserve"> ученика, участие учащихся в различных этапах освоения музыкального произведения </w:t>
      </w:r>
      <w:r w:rsidR="009E188C" w:rsidRPr="00D53F9B">
        <w:rPr>
          <w:rFonts w:ascii="Times New Roman" w:hAnsi="Times New Roman"/>
          <w:sz w:val="28"/>
          <w:szCs w:val="28"/>
        </w:rPr>
        <w:t>(обозначение аппликатуры, динамики, поиск приема, штриха, создание художественного образа).</w:t>
      </w:r>
    </w:p>
    <w:p w14:paraId="35875E1D" w14:textId="77777777" w:rsidR="009E188C" w:rsidRPr="00D53F9B" w:rsidRDefault="009E188C" w:rsidP="009E188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Освоение  мелизмов: форшлаг, мордент.</w:t>
      </w:r>
    </w:p>
    <w:p w14:paraId="25325F1F" w14:textId="77777777" w:rsidR="009E188C" w:rsidRPr="00D53F9B" w:rsidRDefault="009E188C" w:rsidP="009E188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третьего</w:t>
      </w:r>
      <w:r w:rsidRPr="00D53F9B">
        <w:rPr>
          <w:rFonts w:ascii="Times New Roman" w:hAnsi="Times New Roman"/>
          <w:sz w:val="28"/>
          <w:szCs w:val="28"/>
        </w:rPr>
        <w:t xml:space="preserve"> года обучения ученик должен пройти:</w:t>
      </w:r>
    </w:p>
    <w:p w14:paraId="1877E0E9" w14:textId="77777777" w:rsidR="009E188C" w:rsidRPr="00D53F9B" w:rsidRDefault="009E188C" w:rsidP="009E18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 упражнения;</w:t>
      </w:r>
    </w:p>
    <w:p w14:paraId="49FC0A69" w14:textId="77777777" w:rsidR="009E188C" w:rsidRDefault="009E188C" w:rsidP="009E188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аммы двухоктавные: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 xml:space="preserve">ский, </w:t>
      </w:r>
    </w:p>
    <w:p w14:paraId="652827B9" w14:textId="77777777" w:rsidR="009E188C" w:rsidRPr="00693862" w:rsidRDefault="009E188C" w:rsidP="009E188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мелодический), арпеджио; упражнения;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5088CC48" w14:textId="77777777" w:rsidR="009E188C" w:rsidRPr="00057249" w:rsidRDefault="009E188C" w:rsidP="009E188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</w:rPr>
      </w:pPr>
      <w:r w:rsidRPr="00D53F9B">
        <w:rPr>
          <w:rFonts w:ascii="Times New Roman" w:hAnsi="Times New Roman"/>
          <w:sz w:val="28"/>
          <w:szCs w:val="28"/>
        </w:rPr>
        <w:t>4- 6 этюд</w:t>
      </w:r>
      <w:r>
        <w:rPr>
          <w:rFonts w:ascii="Times New Roman" w:hAnsi="Times New Roman"/>
          <w:sz w:val="28"/>
          <w:szCs w:val="28"/>
        </w:rPr>
        <w:t>ов до трех знаков при ключе</w:t>
      </w:r>
      <w:r w:rsidRPr="00D53F9B">
        <w:rPr>
          <w:rFonts w:ascii="Times New Roman" w:hAnsi="Times New Roman"/>
          <w:sz w:val="28"/>
          <w:szCs w:val="28"/>
        </w:rPr>
        <w:t xml:space="preserve"> на различные виды техники.</w:t>
      </w:r>
      <w:r w:rsidRPr="00BC2C6E">
        <w:rPr>
          <w:rFonts w:ascii="Times New Roman" w:eastAsia="Times New Roman" w:hAnsi="Times New Roman"/>
          <w:color w:val="000000"/>
        </w:rPr>
        <w:t xml:space="preserve"> </w:t>
      </w:r>
    </w:p>
    <w:p w14:paraId="2B11CB76" w14:textId="77777777" w:rsidR="009E188C" w:rsidRPr="00D53F9B" w:rsidRDefault="009E188C" w:rsidP="009E18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</w:t>
      </w:r>
      <w:r w:rsidRPr="00D53F9B">
        <w:rPr>
          <w:rFonts w:ascii="Times New Roman" w:hAnsi="Times New Roman"/>
          <w:sz w:val="28"/>
          <w:szCs w:val="28"/>
        </w:rPr>
        <w:t>12 пьес раз</w:t>
      </w:r>
      <w:r>
        <w:rPr>
          <w:rFonts w:ascii="Times New Roman" w:hAnsi="Times New Roman"/>
          <w:sz w:val="28"/>
          <w:szCs w:val="28"/>
        </w:rPr>
        <w:t>лич</w:t>
      </w:r>
      <w:r w:rsidRPr="00D53F9B">
        <w:rPr>
          <w:rFonts w:ascii="Times New Roman" w:hAnsi="Times New Roman"/>
          <w:sz w:val="28"/>
          <w:szCs w:val="28"/>
        </w:rPr>
        <w:t>ного характера, включая переложения зарубежных и отечественных композиторов.</w:t>
      </w:r>
    </w:p>
    <w:p w14:paraId="64B73785" w14:textId="77777777" w:rsidR="009E188C" w:rsidRDefault="009E188C" w:rsidP="009E1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Чтение нот с листа. Подбор по слуху. </w:t>
      </w:r>
    </w:p>
    <w:p w14:paraId="63D9D85C" w14:textId="77777777" w:rsidR="009E188C" w:rsidRDefault="009E188C" w:rsidP="009E1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4E229B" w14:textId="77777777" w:rsidR="009E188C" w:rsidRDefault="009E188C" w:rsidP="009E18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течение учебного года учащийся должен исполнить:</w:t>
      </w:r>
    </w:p>
    <w:p w14:paraId="4B925E56" w14:textId="77777777" w:rsidR="009E188C" w:rsidRDefault="009E188C" w:rsidP="009E188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15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9E188C" w14:paraId="0F82F790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9F4C4" w14:textId="77777777" w:rsidR="009E188C" w:rsidRDefault="009E188C" w:rsidP="00D01994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FCFC7" w14:textId="77777777" w:rsidR="009E188C" w:rsidRDefault="009E188C" w:rsidP="00D01994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9E188C" w14:paraId="45FD24EB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002DD" w14:textId="77777777" w:rsidR="00675916" w:rsidRDefault="009E188C" w:rsidP="00675916">
            <w:pPr>
              <w:spacing w:before="28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  <w:r w:rsidR="00675916">
              <w:rPr>
                <w:rFonts w:ascii="Times New Roman" w:eastAsia="Times New Roman" w:hAnsi="Times New Roman"/>
                <w:sz w:val="28"/>
                <w:szCs w:val="28"/>
              </w:rPr>
              <w:t>(1 гамма, 1 этюд).</w:t>
            </w:r>
          </w:p>
          <w:p w14:paraId="345AB0ED" w14:textId="77777777" w:rsidR="009E188C" w:rsidRDefault="009E188C" w:rsidP="00D01994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42495E" w14:textId="77777777" w:rsidR="009E188C" w:rsidRDefault="009E188C" w:rsidP="00D01994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569C1" w14:textId="77777777" w:rsidR="009E188C" w:rsidRDefault="009E188C" w:rsidP="00D01994">
            <w:pPr>
              <w:spacing w:before="28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  <w:r w:rsidR="00675916">
              <w:rPr>
                <w:rFonts w:ascii="Times New Roman" w:eastAsia="Times New Roman" w:hAnsi="Times New Roman"/>
                <w:sz w:val="28"/>
                <w:szCs w:val="28"/>
              </w:rPr>
              <w:t>(1 гамма, 2 этюда на разные виды техники).</w:t>
            </w:r>
          </w:p>
          <w:p w14:paraId="52B6B2FB" w14:textId="77777777" w:rsidR="009E188C" w:rsidRDefault="009E188C" w:rsidP="007D7CD5">
            <w:pPr>
              <w:spacing w:before="28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Май – экзамен (3 разнохарактерных произведения, включая произведение крупной формы).</w:t>
            </w:r>
          </w:p>
        </w:tc>
      </w:tr>
    </w:tbl>
    <w:p w14:paraId="1B7E2E21" w14:textId="77777777" w:rsidR="009E188C" w:rsidRDefault="009E188C" w:rsidP="009E188C">
      <w:pPr>
        <w:spacing w:before="28" w:after="0" w:line="360" w:lineRule="auto"/>
        <w:ind w:firstLine="708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52BC6AE6" w14:textId="77777777" w:rsidR="009E188C" w:rsidRPr="009E188C" w:rsidRDefault="009E188C" w:rsidP="009E188C">
      <w:pPr>
        <w:spacing w:before="28" w:after="0" w:line="360" w:lineRule="auto"/>
        <w:ind w:firstLine="708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9E188C">
        <w:rPr>
          <w:rFonts w:ascii="Times New Roman" w:eastAsia="Times New Roman" w:hAnsi="Times New Roman"/>
          <w:b/>
          <w:i/>
          <w:sz w:val="28"/>
          <w:szCs w:val="28"/>
        </w:rPr>
        <w:t>Примерный репертуарный список</w:t>
      </w:r>
    </w:p>
    <w:p w14:paraId="215DDB43" w14:textId="77777777" w:rsidR="00F90760" w:rsidRPr="00047F06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И.С.Бах «Менуэт»</w:t>
      </w:r>
    </w:p>
    <w:p w14:paraId="28B16DC9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Е. Брусиловский «Мечта девушки»</w:t>
      </w:r>
    </w:p>
    <w:p w14:paraId="39CD86B2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Этюд.  Ю.Шишаков</w:t>
      </w:r>
    </w:p>
    <w:p w14:paraId="1CB529DE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И. Беркович</w:t>
      </w:r>
    </w:p>
    <w:p w14:paraId="6D13DCE6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Камалдинов «Под яблонью кудрявою»</w:t>
      </w:r>
    </w:p>
    <w:p w14:paraId="2E0E46B0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С. Луканюк</w:t>
      </w:r>
    </w:p>
    <w:p w14:paraId="74BA8D66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«Светит месяц» (обр. Б. Трояновский)</w:t>
      </w:r>
    </w:p>
    <w:p w14:paraId="33CF7C7D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Мясковский «Беззаботная песенка»</w:t>
      </w:r>
    </w:p>
    <w:p w14:paraId="39E799C2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Мусоргский «Поздно вечером сидела»</w:t>
      </w:r>
    </w:p>
    <w:p w14:paraId="050272DC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Бах «Гавот»</w:t>
      </w:r>
    </w:p>
    <w:p w14:paraId="49FD0B0F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Арынгазы</w:t>
      </w:r>
    </w:p>
    <w:p w14:paraId="0B9E0D94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Сейтек «Заман – ай»</w:t>
      </w:r>
    </w:p>
    <w:p w14:paraId="497B930C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Сейтек «Марш»</w:t>
      </w:r>
    </w:p>
    <w:p w14:paraId="24C51A9D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Янка (обр. И . Айтжанов)</w:t>
      </w:r>
    </w:p>
    <w:p w14:paraId="389AB80D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Т. Ыскаков</w:t>
      </w:r>
    </w:p>
    <w:p w14:paraId="22939B59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Х.Тастанов</w:t>
      </w:r>
    </w:p>
    <w:p w14:paraId="13BB69E5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 Тастанов «Би»</w:t>
      </w:r>
    </w:p>
    <w:p w14:paraId="17DA3163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Бекенов «Колыбельная»</w:t>
      </w:r>
    </w:p>
    <w:p w14:paraId="28A56979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Узбекская народная песня « Кари – Новой»</w:t>
      </w:r>
    </w:p>
    <w:p w14:paraId="6CCC1DDF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Тилендиев «Поздравляю мама»</w:t>
      </w:r>
    </w:p>
    <w:p w14:paraId="6DA2E8D3" w14:textId="77777777" w:rsidR="009E188C" w:rsidRDefault="009E188C" w:rsidP="009E188C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1DCAC763" w14:textId="77777777" w:rsidR="009E188C" w:rsidRPr="009E188C" w:rsidRDefault="009E188C" w:rsidP="00844861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зачета в конце первого полугодия</w:t>
      </w:r>
    </w:p>
    <w:p w14:paraId="074FE7A0" w14:textId="77777777" w:rsidR="009E188C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90760">
        <w:rPr>
          <w:rFonts w:ascii="Times New Roman" w:hAnsi="Times New Roman" w:cs="Times New Roman"/>
          <w:sz w:val="28"/>
          <w:szCs w:val="28"/>
        </w:rPr>
        <w:t>Т. Камалдинов «Под яблонью кудрявою»</w:t>
      </w:r>
    </w:p>
    <w:p w14:paraId="1F75A39E" w14:textId="77777777" w:rsidR="00844861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="00F90760">
        <w:rPr>
          <w:rFonts w:ascii="Times New Roman" w:hAnsi="Times New Roman" w:cs="Times New Roman"/>
          <w:sz w:val="28"/>
          <w:szCs w:val="28"/>
        </w:rPr>
        <w:t>М. Мусоргский «Поздно вечером сидела»</w:t>
      </w:r>
    </w:p>
    <w:p w14:paraId="7F12AA9A" w14:textId="77777777" w:rsidR="009E188C" w:rsidRPr="009E188C" w:rsidRDefault="009E188C" w:rsidP="00844861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0A27DDB8" w14:textId="77777777" w:rsidR="00844861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Узбекская народная песня « Кари – Новой»</w:t>
      </w:r>
    </w:p>
    <w:p w14:paraId="3671946A" w14:textId="77777777" w:rsidR="009E188C" w:rsidRPr="00F90760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Сейтек «Заман – ай»</w:t>
      </w:r>
    </w:p>
    <w:p w14:paraId="3E5785AB" w14:textId="77777777" w:rsidR="009E188C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Русская народная песня «Светит месяц» (обр. Б. Трояновский)</w:t>
      </w:r>
    </w:p>
    <w:p w14:paraId="3EAFBED2" w14:textId="77777777" w:rsidR="00A67DA5" w:rsidRDefault="00A67DA5" w:rsidP="007D7CD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Четвертый  класс (2,5 часа в неделю)</w:t>
      </w:r>
    </w:p>
    <w:p w14:paraId="773865FD" w14:textId="77777777" w:rsidR="007D7CD5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Дальнейшее последовательное совершенствование освоенных ранее приемов игры, штрихов. Более тщательная работа над движениями обеих рук в отдельности  и их координацией. Целенаправленная работа, направленная на </w:t>
      </w:r>
    </w:p>
    <w:p w14:paraId="49AD83BC" w14:textId="77777777" w:rsidR="007D7CD5" w:rsidRDefault="007D7CD5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развитие мелкой техники. Усовершенствование приема «тремоло», а также </w:t>
      </w:r>
    </w:p>
    <w:p w14:paraId="20A3A1A2" w14:textId="77777777" w:rsidR="007D7CD5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перехода о</w:t>
      </w:r>
      <w:r>
        <w:rPr>
          <w:rFonts w:ascii="Times New Roman" w:hAnsi="Times New Roman"/>
          <w:sz w:val="28"/>
          <w:szCs w:val="28"/>
        </w:rPr>
        <w:t xml:space="preserve">т тремоло к удару и наоборот. </w:t>
      </w:r>
      <w:r w:rsidRPr="00D53F9B">
        <w:rPr>
          <w:rFonts w:ascii="Times New Roman" w:hAnsi="Times New Roman"/>
          <w:sz w:val="28"/>
          <w:szCs w:val="28"/>
        </w:rPr>
        <w:t>Работа над техникой перехода из позиции в позицию. Работа над развитием</w:t>
      </w:r>
      <w:r>
        <w:rPr>
          <w:rFonts w:ascii="Times New Roman" w:hAnsi="Times New Roman"/>
          <w:sz w:val="28"/>
          <w:szCs w:val="28"/>
        </w:rPr>
        <w:t xml:space="preserve"> музыкально- образного мышления, художественного воображения</w:t>
      </w:r>
      <w:r w:rsidRPr="00D53F9B">
        <w:rPr>
          <w:rFonts w:ascii="Times New Roman" w:hAnsi="Times New Roman"/>
          <w:sz w:val="28"/>
          <w:szCs w:val="28"/>
        </w:rPr>
        <w:t>.</w:t>
      </w:r>
    </w:p>
    <w:p w14:paraId="407C91A1" w14:textId="77777777" w:rsidR="007D7CD5" w:rsidRPr="00D53F9B" w:rsidRDefault="007D7CD5" w:rsidP="007D7C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Разнообразная по стилям, жанрам учебная  программа должна </w:t>
      </w:r>
      <w:r>
        <w:rPr>
          <w:rFonts w:ascii="Times New Roman" w:hAnsi="Times New Roman"/>
          <w:sz w:val="28"/>
          <w:szCs w:val="28"/>
        </w:rPr>
        <w:t>основываться на произведениях, включающих</w:t>
      </w:r>
      <w:r w:rsidRPr="00D53F9B">
        <w:rPr>
          <w:rFonts w:ascii="Times New Roman" w:hAnsi="Times New Roman"/>
          <w:sz w:val="28"/>
          <w:szCs w:val="28"/>
        </w:rPr>
        <w:t xml:space="preserve"> все ранее освоенные приемы  игры, штрихи, их комбинированные варианты.</w:t>
      </w:r>
    </w:p>
    <w:p w14:paraId="05EB95CC" w14:textId="77777777" w:rsidR="007D7CD5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Игра гамм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53F9B">
        <w:rPr>
          <w:rFonts w:ascii="Times New Roman" w:hAnsi="Times New Roman"/>
          <w:sz w:val="28"/>
          <w:szCs w:val="28"/>
        </w:rPr>
        <w:t>направленная на стабилизацию всех ранее освоенных штрихов и приемов</w:t>
      </w:r>
      <w:r>
        <w:rPr>
          <w:rFonts w:ascii="Times New Roman" w:hAnsi="Times New Roman"/>
          <w:sz w:val="28"/>
          <w:szCs w:val="28"/>
        </w:rPr>
        <w:t>,</w:t>
      </w:r>
      <w:r w:rsidRPr="00D53F9B">
        <w:rPr>
          <w:rFonts w:ascii="Times New Roman" w:hAnsi="Times New Roman"/>
          <w:sz w:val="28"/>
          <w:szCs w:val="28"/>
        </w:rPr>
        <w:t xml:space="preserve"> должна иметь четкую, последовательную схему по пр</w:t>
      </w:r>
      <w:r>
        <w:rPr>
          <w:rFonts w:ascii="Times New Roman" w:hAnsi="Times New Roman"/>
          <w:sz w:val="28"/>
          <w:szCs w:val="28"/>
        </w:rPr>
        <w:t>инципу последовательного развития технического мастерства.</w:t>
      </w:r>
      <w:r w:rsidRPr="00D53F9B">
        <w:rPr>
          <w:rFonts w:ascii="Times New Roman" w:hAnsi="Times New Roman"/>
          <w:sz w:val="28"/>
          <w:szCs w:val="28"/>
        </w:rPr>
        <w:t xml:space="preserve"> </w:t>
      </w:r>
    </w:p>
    <w:p w14:paraId="39DE7173" w14:textId="77777777" w:rsidR="007D7CD5" w:rsidRDefault="007D7CD5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При планировании содержания учебных занятий </w:t>
      </w:r>
      <w:r w:rsidRPr="00D53F9B">
        <w:rPr>
          <w:rFonts w:ascii="Times New Roman" w:hAnsi="Times New Roman"/>
          <w:sz w:val="28"/>
          <w:szCs w:val="28"/>
        </w:rPr>
        <w:t xml:space="preserve">основное внимание </w:t>
      </w:r>
    </w:p>
    <w:p w14:paraId="25B3276A" w14:textId="77777777" w:rsidR="007D7CD5" w:rsidRPr="00D53F9B" w:rsidRDefault="007D7CD5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</w:t>
      </w:r>
      <w:r w:rsidRPr="00D53F9B">
        <w:rPr>
          <w:rFonts w:ascii="Times New Roman" w:hAnsi="Times New Roman"/>
          <w:sz w:val="28"/>
          <w:szCs w:val="28"/>
        </w:rPr>
        <w:t xml:space="preserve">уделить работе над крупной формой. </w:t>
      </w:r>
    </w:p>
    <w:p w14:paraId="64FBD0CB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пьесах-</w:t>
      </w:r>
      <w:r w:rsidRPr="00D53F9B">
        <w:rPr>
          <w:rFonts w:ascii="Times New Roman" w:hAnsi="Times New Roman"/>
          <w:sz w:val="28"/>
          <w:szCs w:val="28"/>
        </w:rPr>
        <w:t xml:space="preserve">миниатюрах </w:t>
      </w:r>
      <w:r>
        <w:rPr>
          <w:rFonts w:ascii="Times New Roman" w:hAnsi="Times New Roman"/>
          <w:sz w:val="28"/>
          <w:szCs w:val="28"/>
        </w:rPr>
        <w:t xml:space="preserve">необходимо добиваться </w:t>
      </w:r>
      <w:r w:rsidRPr="00D53F9B">
        <w:rPr>
          <w:rFonts w:ascii="Times New Roman" w:hAnsi="Times New Roman"/>
          <w:sz w:val="28"/>
          <w:szCs w:val="28"/>
        </w:rPr>
        <w:t>кон</w:t>
      </w:r>
      <w:r>
        <w:rPr>
          <w:rFonts w:ascii="Times New Roman" w:hAnsi="Times New Roman"/>
          <w:sz w:val="28"/>
          <w:szCs w:val="28"/>
        </w:rPr>
        <w:t>кретики штриха, соответствующего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данному штриху</w:t>
      </w:r>
      <w:r w:rsidRPr="00D53F9B">
        <w:rPr>
          <w:rFonts w:ascii="Times New Roman" w:hAnsi="Times New Roman"/>
          <w:sz w:val="28"/>
          <w:szCs w:val="28"/>
        </w:rPr>
        <w:t xml:space="preserve"> приема, яркой, широкой по диапазону динамики, четкой артикуляции.</w:t>
      </w:r>
    </w:p>
    <w:p w14:paraId="2B85D9EF" w14:textId="77777777" w:rsidR="007D7CD5" w:rsidRPr="0021658E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Контроль самостоятельной работы ученика: поэтапность работы над произведением, умение вычленить технический эпизод, трансформировать его 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упражнение и довести до </w:t>
      </w:r>
      <w:r>
        <w:rPr>
          <w:rFonts w:ascii="Times New Roman" w:hAnsi="Times New Roman"/>
          <w:sz w:val="28"/>
          <w:szCs w:val="28"/>
        </w:rPr>
        <w:t>качественного исполнения и т.д.</w:t>
      </w:r>
    </w:p>
    <w:p w14:paraId="490665AA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у</w:t>
      </w:r>
      <w:r w:rsidRPr="00D53F9B">
        <w:rPr>
          <w:rFonts w:ascii="Times New Roman" w:hAnsi="Times New Roman"/>
          <w:sz w:val="28"/>
          <w:szCs w:val="28"/>
        </w:rPr>
        <w:t>пражнени</w:t>
      </w:r>
      <w:r>
        <w:rPr>
          <w:rFonts w:ascii="Times New Roman" w:hAnsi="Times New Roman"/>
          <w:sz w:val="28"/>
          <w:szCs w:val="28"/>
        </w:rPr>
        <w:t>й на различные виды техники.</w:t>
      </w:r>
    </w:p>
    <w:p w14:paraId="1576FB4F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течение четвертого</w:t>
      </w:r>
      <w:r w:rsidRPr="00D53F9B">
        <w:rPr>
          <w:rFonts w:ascii="Times New Roman" w:hAnsi="Times New Roman"/>
          <w:sz w:val="28"/>
          <w:szCs w:val="28"/>
        </w:rPr>
        <w:t xml:space="preserve"> года обучения ученик должен пройти:</w:t>
      </w:r>
    </w:p>
    <w:p w14:paraId="1093C34B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</w:t>
      </w:r>
      <w:r w:rsidRPr="00D53F9B">
        <w:rPr>
          <w:rFonts w:ascii="Times New Roman" w:hAnsi="Times New Roman"/>
          <w:sz w:val="28"/>
          <w:szCs w:val="28"/>
        </w:rPr>
        <w:t>роматические  упражнени</w:t>
      </w:r>
      <w:r>
        <w:rPr>
          <w:rFonts w:ascii="Times New Roman" w:hAnsi="Times New Roman"/>
          <w:sz w:val="28"/>
          <w:szCs w:val="28"/>
        </w:rPr>
        <w:t>я, упражнения различных авторов;</w:t>
      </w:r>
    </w:p>
    <w:p w14:paraId="0FB7D390" w14:textId="77777777" w:rsidR="007D7CD5" w:rsidRDefault="007D7CD5" w:rsidP="007D7CD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D53F9B">
        <w:rPr>
          <w:rFonts w:ascii="Times New Roman" w:hAnsi="Times New Roman"/>
          <w:sz w:val="28"/>
          <w:szCs w:val="28"/>
        </w:rPr>
        <w:t>вухоктавные гаммы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F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b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ский, мело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дический), арпеджио;  </w:t>
      </w:r>
    </w:p>
    <w:p w14:paraId="1A3C0173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4-5 этюдов;</w:t>
      </w:r>
    </w:p>
    <w:p w14:paraId="0B104CDB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10-12 пьес различн</w:t>
      </w:r>
      <w:r w:rsidRPr="00D53F9B">
        <w:rPr>
          <w:rFonts w:ascii="Times New Roman" w:hAnsi="Times New Roman"/>
          <w:sz w:val="28"/>
          <w:szCs w:val="28"/>
        </w:rPr>
        <w:t>ого характера, включая переложения зарубежных и отечественных композиторов.</w:t>
      </w:r>
    </w:p>
    <w:p w14:paraId="0B612A41" w14:textId="77777777" w:rsidR="007D7CD5" w:rsidRDefault="007D7CD5" w:rsidP="007D7C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течение учебного года учащийся должен исполнить:</w:t>
      </w:r>
    </w:p>
    <w:p w14:paraId="299EB809" w14:textId="77777777" w:rsidR="007D7CD5" w:rsidRDefault="007D7CD5" w:rsidP="007D7CD5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7D7CD5" w14:paraId="2BD2606F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7027E" w14:textId="77777777" w:rsidR="007D7CD5" w:rsidRDefault="007D7CD5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771B8" w14:textId="77777777" w:rsidR="007D7CD5" w:rsidRDefault="007D7CD5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7D7CD5" w14:paraId="55E70C8B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A4BD4" w14:textId="77777777" w:rsidR="007D7CD5" w:rsidRDefault="007D7CD5" w:rsidP="00D01994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показ самостоятельно выученной пьесы, значительно легче усвоенного ранее материала).</w:t>
            </w:r>
          </w:p>
          <w:p w14:paraId="2BCBE520" w14:textId="77777777" w:rsidR="007D7CD5" w:rsidRDefault="007D7CD5" w:rsidP="00D01994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1BFB0" w14:textId="77777777" w:rsidR="007D7CD5" w:rsidRDefault="007D7CD5" w:rsidP="00D01994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 (1 гамма, 1 этюд, чтение нот с листа, подбор по слуху).</w:t>
            </w:r>
          </w:p>
          <w:p w14:paraId="51C38C37" w14:textId="77777777" w:rsidR="007D7CD5" w:rsidRDefault="007D7CD5" w:rsidP="007D7CD5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Май – экзамен (3 разнохарактерных произведения, включая произведение крупной формы, виртуозное произведение).</w:t>
            </w:r>
          </w:p>
        </w:tc>
      </w:tr>
    </w:tbl>
    <w:p w14:paraId="1BD92649" w14:textId="77777777" w:rsidR="00A67DA5" w:rsidRDefault="00A67DA5" w:rsidP="00DA1D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749E86AC" w14:textId="77777777" w:rsidR="007D7CD5" w:rsidRPr="009E188C" w:rsidRDefault="007D7CD5" w:rsidP="007D7CD5">
      <w:pPr>
        <w:spacing w:before="28" w:after="0" w:line="360" w:lineRule="auto"/>
        <w:ind w:firstLine="708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9E188C">
        <w:rPr>
          <w:rFonts w:ascii="Times New Roman" w:eastAsia="Times New Roman" w:hAnsi="Times New Roman"/>
          <w:b/>
          <w:i/>
          <w:sz w:val="28"/>
          <w:szCs w:val="28"/>
        </w:rPr>
        <w:t>Примерный репертуарный список</w:t>
      </w:r>
    </w:p>
    <w:p w14:paraId="00A1719E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А. Яншинов</w:t>
      </w:r>
    </w:p>
    <w:p w14:paraId="4C907B10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Ыбырай «Гакку» (обр. Е. Брусиловский)</w:t>
      </w:r>
    </w:p>
    <w:p w14:paraId="5DCDE549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Бетховен «Контрданс»</w:t>
      </w:r>
    </w:p>
    <w:p w14:paraId="3EE209F8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К. Мерембаев</w:t>
      </w:r>
    </w:p>
    <w:p w14:paraId="00A550E1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«Как у наших у ворот»(обр. А.Шалов)</w:t>
      </w:r>
    </w:p>
    <w:p w14:paraId="611C7CC9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Жуманиязов «Маленькое скерцо»</w:t>
      </w:r>
    </w:p>
    <w:p w14:paraId="1CEC1BF1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Бах «Ария»</w:t>
      </w:r>
    </w:p>
    <w:p w14:paraId="28F8A13A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«Бозшолак»</w:t>
      </w:r>
    </w:p>
    <w:p w14:paraId="654DFC25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Исалиев «Дина»</w:t>
      </w:r>
    </w:p>
    <w:p w14:paraId="7BCEFB9E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Мади « Уш кара»</w:t>
      </w:r>
    </w:p>
    <w:p w14:paraId="4E97D6FB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Х. Тастанов</w:t>
      </w:r>
    </w:p>
    <w:p w14:paraId="321F3B51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 Кумисбеков «Детский танец»</w:t>
      </w:r>
    </w:p>
    <w:p w14:paraId="73336DFC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Андреев «Нактюрн» (обр.Б. Гизатов)</w:t>
      </w:r>
    </w:p>
    <w:p w14:paraId="170F5B67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 Елигай»</w:t>
      </w:r>
    </w:p>
    <w:p w14:paraId="433245D3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Бекенов « Куй сарын»</w:t>
      </w:r>
    </w:p>
    <w:p w14:paraId="7AAD8D76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 Саулем – ай»</w:t>
      </w:r>
    </w:p>
    <w:p w14:paraId="6F18D197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Чайковский «Марш оловянных солдатиков»</w:t>
      </w:r>
    </w:p>
    <w:p w14:paraId="262D7316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Толебаев «Домбыра»</w:t>
      </w:r>
    </w:p>
    <w:p w14:paraId="38A4D5C1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Жубанов «Таджикский танец»</w:t>
      </w:r>
    </w:p>
    <w:p w14:paraId="26A920E3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«Ах вы сени мои сени»</w:t>
      </w:r>
    </w:p>
    <w:p w14:paraId="415F5ACA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«Балбырауын»</w:t>
      </w:r>
    </w:p>
    <w:p w14:paraId="022AC550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Жидельбаев «Ерке сылкым</w:t>
      </w:r>
    </w:p>
    <w:p w14:paraId="3DE03DF1" w14:textId="77777777" w:rsidR="00F90760" w:rsidRPr="00962C0F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Барток «Пьеса» (обр. Б. Ыскаков)</w:t>
      </w:r>
    </w:p>
    <w:p w14:paraId="5EB52303" w14:textId="77777777" w:rsidR="007D7CD5" w:rsidRPr="009E188C" w:rsidRDefault="007D7CD5" w:rsidP="001606E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зачета в конце первого полугодия</w:t>
      </w:r>
    </w:p>
    <w:p w14:paraId="660D2079" w14:textId="77777777" w:rsidR="007D7CD5" w:rsidRPr="0001613A" w:rsidRDefault="007D7CD5" w:rsidP="000161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1613A" w:rsidRPr="0001613A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И. С. Бах «Ария»</w:t>
      </w:r>
    </w:p>
    <w:p w14:paraId="20A3C1DD" w14:textId="77777777" w:rsidR="007D7CD5" w:rsidRPr="0001613A" w:rsidRDefault="007D7CD5" w:rsidP="000161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1613A" w:rsidRPr="0001613A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Б. Жуманиязов «Маленькое скерцо»</w:t>
      </w:r>
    </w:p>
    <w:p w14:paraId="4550F115" w14:textId="77777777" w:rsidR="007D7CD5" w:rsidRPr="009E188C" w:rsidRDefault="007D7CD5" w:rsidP="007D7CD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 xml:space="preserve">Примерный репертуарный список переводного экзамена </w:t>
      </w:r>
    </w:p>
    <w:p w14:paraId="4D3D9C81" w14:textId="77777777" w:rsidR="007D7CD5" w:rsidRPr="00844861" w:rsidRDefault="007D7CD5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Б. Барток «Пьеса» (обр. Б. Ыскаков)</w:t>
      </w:r>
    </w:p>
    <w:p w14:paraId="4FA9CD97" w14:textId="77777777" w:rsidR="00F90760" w:rsidRDefault="007D7CD5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E246C">
        <w:rPr>
          <w:rFonts w:ascii="Times New Roman" w:hAnsi="Times New Roman"/>
          <w:sz w:val="28"/>
          <w:szCs w:val="28"/>
        </w:rPr>
        <w:t>.</w:t>
      </w:r>
      <w:r w:rsidR="00F90760" w:rsidRPr="00F90760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Л. Бетховен «Контрданс»</w:t>
      </w:r>
    </w:p>
    <w:p w14:paraId="4040F3B2" w14:textId="77777777" w:rsidR="007D7CD5" w:rsidRPr="0001613A" w:rsidRDefault="007D7CD5" w:rsidP="000161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01613A" w:rsidRPr="0001613A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Е. Жидельбаев «Ерке сылкым</w:t>
      </w:r>
    </w:p>
    <w:p w14:paraId="16D1C557" w14:textId="77777777" w:rsidR="00A67DA5" w:rsidRDefault="00A67DA5" w:rsidP="00F9076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Пятый класс (2,5 часа в неделю)</w:t>
      </w:r>
    </w:p>
    <w:p w14:paraId="088C4DA3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ab/>
        <w:t>Главная задача, стоящая перед учащимися пятого класса</w:t>
      </w:r>
      <w:r w:rsidR="001E3B58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- предоставить выпускную пр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ограмму в максимально готовом, </w:t>
      </w:r>
      <w:r>
        <w:rPr>
          <w:rFonts w:ascii="Times New Roman" w:eastAsia="Times New Roman" w:hAnsi="Times New Roman"/>
          <w:sz w:val="28"/>
          <w:szCs w:val="28"/>
        </w:rPr>
        <w:t>качественном в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иде. Перед выпускным экзаменом </w:t>
      </w:r>
      <w:r>
        <w:rPr>
          <w:rFonts w:ascii="Times New Roman" w:eastAsia="Times New Roman" w:hAnsi="Times New Roman"/>
          <w:sz w:val="28"/>
          <w:szCs w:val="28"/>
        </w:rPr>
        <w:t>учащийся обыгрывает свою программу на зачетах, классных  вечерах, концертах</w:t>
      </w:r>
      <w:r w:rsidR="001E3B58">
        <w:rPr>
          <w:rFonts w:ascii="Times New Roman" w:eastAsia="Times New Roman" w:hAnsi="Times New Roman"/>
          <w:sz w:val="28"/>
          <w:szCs w:val="28"/>
        </w:rPr>
        <w:t>.</w:t>
      </w:r>
    </w:p>
    <w:p w14:paraId="098B0E15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Закрепление ранее освоенных приемов, штрихов. Освоение исполнения смешанных штрихов при чередовании приемов тремоло – удар, удар-тремоло; переход от крупных длит</w:t>
      </w:r>
      <w:r w:rsidR="001E3B58">
        <w:rPr>
          <w:rFonts w:ascii="Times New Roman" w:hAnsi="Times New Roman"/>
          <w:sz w:val="28"/>
          <w:szCs w:val="28"/>
        </w:rPr>
        <w:t>ельностей, исполняемых тремоло к шестнадцатым</w:t>
      </w:r>
      <w:r>
        <w:rPr>
          <w:rFonts w:ascii="Times New Roman" w:hAnsi="Times New Roman"/>
          <w:sz w:val="28"/>
          <w:szCs w:val="28"/>
        </w:rPr>
        <w:t xml:space="preserve">  </w:t>
      </w:r>
      <w:r w:rsidR="001E3B5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 наоборот; смена аккордовой техники на мелкую - и наоборот</w:t>
      </w:r>
      <w:r w:rsidR="001E3B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974A1">
        <w:rPr>
          <w:rFonts w:ascii="Times New Roman" w:hAnsi="Times New Roman"/>
          <w:sz w:val="28"/>
          <w:szCs w:val="28"/>
        </w:rPr>
        <w:t xml:space="preserve">а также другие варианты </w:t>
      </w:r>
      <w:r>
        <w:rPr>
          <w:rFonts w:ascii="Times New Roman" w:hAnsi="Times New Roman"/>
          <w:sz w:val="28"/>
          <w:szCs w:val="28"/>
        </w:rPr>
        <w:t>смены полярно противоположных приемов, ритмических, штриховых элементов. Включение в программу упражнений и этюдов на освоение вышеизложенных поставленных задач.</w:t>
      </w:r>
    </w:p>
    <w:p w14:paraId="36A7E105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  <w:t>Упражнения различных авторов для других инструментов, но наиболее приемлемых для исполнения на дом</w:t>
      </w:r>
      <w:r w:rsidR="007D7CD5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ре на начальном этапе обучения.</w:t>
      </w:r>
    </w:p>
    <w:p w14:paraId="617048CB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 этюда на различные виды техники.</w:t>
      </w:r>
    </w:p>
    <w:p w14:paraId="2BA574A1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8-10 </w:t>
      </w:r>
      <w:r>
        <w:rPr>
          <w:rFonts w:ascii="Times New Roman" w:eastAsia="Times New Roman" w:hAnsi="Times New Roman"/>
          <w:sz w:val="28"/>
          <w:szCs w:val="28"/>
        </w:rPr>
        <w:t xml:space="preserve"> произведений  различного характера, стиля, жанра.</w:t>
      </w:r>
    </w:p>
    <w:p w14:paraId="05781903" w14:textId="77777777" w:rsidR="007D7CD5" w:rsidRDefault="00A67DA5" w:rsidP="007D7CD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Чтение нот с листа. </w:t>
      </w:r>
      <w:r w:rsidR="008974A1">
        <w:rPr>
          <w:rFonts w:ascii="Times New Roman" w:eastAsia="Times New Roman" w:hAnsi="Times New Roman"/>
          <w:sz w:val="28"/>
          <w:szCs w:val="28"/>
        </w:rPr>
        <w:t>Подбор по слуху.</w:t>
      </w:r>
      <w:r w:rsidR="007D7CD5" w:rsidRPr="007D7CD5">
        <w:rPr>
          <w:rFonts w:ascii="Times New Roman" w:hAnsi="Times New Roman"/>
          <w:b/>
          <w:sz w:val="28"/>
          <w:szCs w:val="28"/>
        </w:rPr>
        <w:t xml:space="preserve"> </w:t>
      </w:r>
    </w:p>
    <w:p w14:paraId="6B64375E" w14:textId="77777777" w:rsidR="007D7CD5" w:rsidRDefault="007D7CD5" w:rsidP="007D7CD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течение учебного года учащийся должен исполнить:</w:t>
      </w:r>
    </w:p>
    <w:p w14:paraId="7EAD0296" w14:textId="77777777" w:rsidR="007D7CD5" w:rsidRDefault="007D7CD5" w:rsidP="007D7CD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17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12"/>
        <w:gridCol w:w="4912"/>
      </w:tblGrid>
      <w:tr w:rsidR="007D7CD5" w14:paraId="5D20DE10" w14:textId="77777777" w:rsidTr="00D01994">
        <w:trPr>
          <w:trHeight w:val="394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934FE" w14:textId="77777777" w:rsidR="007D7CD5" w:rsidRDefault="007D7CD5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E1E4" w14:textId="77777777" w:rsidR="007D7CD5" w:rsidRDefault="007D7CD5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7D7CD5" w14:paraId="5F87E1DA" w14:textId="77777777" w:rsidTr="00D01994">
        <w:trPr>
          <w:trHeight w:val="394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3FDC7" w14:textId="77777777" w:rsidR="007D7CD5" w:rsidRDefault="007D7CD5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этюд или виртуозное произведение).</w:t>
            </w:r>
          </w:p>
          <w:p w14:paraId="3B5B9FB3" w14:textId="77777777" w:rsidR="007D7CD5" w:rsidRDefault="007D7CD5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дифференцированное прослушивание части программы выпускного экзамена (2 произведения, обязательный показ произведения крупной формы и произведения на выбор из программы выпускного экзамена).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A58CA" w14:textId="77777777" w:rsidR="007D7CD5" w:rsidRDefault="007D7CD5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прослушивание перед комиссией оставшихся двух произведений из выпускной программы,  не игранных в декабре.</w:t>
            </w:r>
          </w:p>
          <w:p w14:paraId="38FD1127" w14:textId="77777777" w:rsidR="007D7CD5" w:rsidRDefault="007D7CD5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Май – выпускной экзамен (4 разнохарактерных произведения, включая произведение крупной формы, виртуозное произведение, произведение, написанное для дом</w:t>
            </w:r>
            <w:r w:rsidR="000D4E30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ры).</w:t>
            </w:r>
          </w:p>
        </w:tc>
      </w:tr>
    </w:tbl>
    <w:p w14:paraId="7AF05C7B" w14:textId="77777777"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7218D749" w14:textId="77777777" w:rsidR="007D7CD5" w:rsidRDefault="007D7CD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E080E6B" w14:textId="77777777" w:rsidR="00A67DA5" w:rsidRPr="007D7CD5" w:rsidRDefault="00A67DA5" w:rsidP="00777CF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D7CD5">
        <w:rPr>
          <w:rFonts w:ascii="Times New Roman" w:hAnsi="Times New Roman"/>
          <w:b/>
          <w:i/>
          <w:sz w:val="28"/>
          <w:szCs w:val="28"/>
        </w:rPr>
        <w:t>Примерный репертуарный список итоговой аттестации</w:t>
      </w:r>
      <w:r w:rsidR="008974A1" w:rsidRPr="007D7CD5">
        <w:rPr>
          <w:rFonts w:ascii="Times New Roman" w:hAnsi="Times New Roman"/>
          <w:b/>
          <w:i/>
          <w:sz w:val="28"/>
          <w:szCs w:val="28"/>
        </w:rPr>
        <w:t xml:space="preserve"> (выпускного экзамена)</w:t>
      </w:r>
    </w:p>
    <w:p w14:paraId="561E054C" w14:textId="77777777" w:rsidR="00A67DA5" w:rsidRDefault="0001613A" w:rsidP="007D7CD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14:paraId="58BE1A10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606E8">
        <w:rPr>
          <w:rFonts w:ascii="Times New Roman" w:hAnsi="Times New Roman"/>
          <w:sz w:val="28"/>
          <w:szCs w:val="28"/>
        </w:rPr>
        <w:t xml:space="preserve"> </w:t>
      </w:r>
      <w:r w:rsidR="008A42D8">
        <w:rPr>
          <w:rFonts w:ascii="Times New Roman" w:hAnsi="Times New Roman"/>
          <w:sz w:val="28"/>
          <w:szCs w:val="28"/>
        </w:rPr>
        <w:t>Русская народная песня «Коробейнники» (обр. М. Айткалиева)</w:t>
      </w:r>
    </w:p>
    <w:p w14:paraId="0FFAAF68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A42D8">
        <w:rPr>
          <w:rFonts w:ascii="Times New Roman" w:hAnsi="Times New Roman"/>
          <w:sz w:val="28"/>
          <w:szCs w:val="28"/>
        </w:rPr>
        <w:t>И. Брамс « Венгерский танец»</w:t>
      </w:r>
    </w:p>
    <w:p w14:paraId="1F27E939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A42D8">
        <w:rPr>
          <w:rFonts w:ascii="Times New Roman" w:hAnsi="Times New Roman"/>
          <w:sz w:val="28"/>
          <w:szCs w:val="28"/>
        </w:rPr>
        <w:t xml:space="preserve">  Туркеш «Конилашар»</w:t>
      </w:r>
    </w:p>
    <w:p w14:paraId="592AEB46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8A42D8">
        <w:rPr>
          <w:rFonts w:ascii="Times New Roman" w:hAnsi="Times New Roman"/>
          <w:sz w:val="28"/>
          <w:szCs w:val="28"/>
        </w:rPr>
        <w:t>Х. Тастанов «Фантазия»</w:t>
      </w:r>
    </w:p>
    <w:p w14:paraId="5E90C5C7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p w14:paraId="73004BF7" w14:textId="77777777" w:rsidR="0001613A" w:rsidRP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A42D8">
        <w:rPr>
          <w:rFonts w:ascii="Times New Roman" w:hAnsi="Times New Roman"/>
          <w:sz w:val="28"/>
          <w:szCs w:val="28"/>
        </w:rPr>
        <w:t xml:space="preserve"> Русская народная песня « То не ветер ветку клонит»</w:t>
      </w:r>
    </w:p>
    <w:p w14:paraId="6D6F396A" w14:textId="77777777" w:rsidR="0001613A" w:rsidRDefault="00A67DA5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A42D8" w:rsidRPr="008A42D8">
        <w:rPr>
          <w:rFonts w:ascii="Times New Roman" w:hAnsi="Times New Roman"/>
          <w:sz w:val="28"/>
          <w:szCs w:val="28"/>
        </w:rPr>
        <w:t xml:space="preserve"> </w:t>
      </w:r>
      <w:r w:rsidR="008A42D8">
        <w:rPr>
          <w:rFonts w:ascii="Times New Roman" w:hAnsi="Times New Roman"/>
          <w:sz w:val="28"/>
          <w:szCs w:val="28"/>
        </w:rPr>
        <w:t>М. Койшыбаев «Кызылкум»</w:t>
      </w:r>
    </w:p>
    <w:p w14:paraId="5EFA8CEB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D330E">
        <w:rPr>
          <w:rFonts w:ascii="Times New Roman" w:hAnsi="Times New Roman"/>
          <w:sz w:val="28"/>
          <w:szCs w:val="28"/>
        </w:rPr>
        <w:t xml:space="preserve"> Курмангазы « Сарыарка»</w:t>
      </w:r>
    </w:p>
    <w:p w14:paraId="4CFD057D" w14:textId="77777777" w:rsidR="00A67DA5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A67DA5">
        <w:rPr>
          <w:rFonts w:ascii="Times New Roman" w:hAnsi="Times New Roman"/>
          <w:sz w:val="28"/>
          <w:szCs w:val="28"/>
        </w:rPr>
        <w:t xml:space="preserve">  </w:t>
      </w:r>
      <w:r w:rsidR="001D330E">
        <w:rPr>
          <w:rFonts w:ascii="Times New Roman" w:hAnsi="Times New Roman"/>
          <w:sz w:val="28"/>
          <w:szCs w:val="28"/>
        </w:rPr>
        <w:t>Е. Усенов «Поэма»</w:t>
      </w:r>
    </w:p>
    <w:p w14:paraId="21C85864" w14:textId="77777777" w:rsidR="00402A76" w:rsidRDefault="00402A76" w:rsidP="00402A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Учащиеся, продолжающие обучение в 6 классе, сдают выпускной экзамен в 6 классе.</w:t>
      </w:r>
    </w:p>
    <w:p w14:paraId="1DF3AED9" w14:textId="77777777"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28878F5A" w14:textId="77777777" w:rsidR="00A67DA5" w:rsidRDefault="00A67DA5" w:rsidP="007D7CD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Шестой класс (2,5 часа в неделю)</w:t>
      </w:r>
    </w:p>
    <w:p w14:paraId="73934556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В  шестом классе обучаются учащиеся, которые целенаправленно готовятся к поступлению в профессиональное образовательное  учреждение. В связи с этим, </w:t>
      </w:r>
      <w:r w:rsidR="007D7CD5">
        <w:rPr>
          <w:rFonts w:ascii="Times New Roman" w:eastAsia="Times New Roman" w:hAnsi="Times New Roman"/>
          <w:sz w:val="28"/>
          <w:szCs w:val="28"/>
        </w:rPr>
        <w:t>преподавателю</w:t>
      </w:r>
      <w:r>
        <w:rPr>
          <w:rFonts w:ascii="Times New Roman" w:eastAsia="Times New Roman" w:hAnsi="Times New Roman"/>
          <w:sz w:val="28"/>
          <w:szCs w:val="28"/>
        </w:rPr>
        <w:t xml:space="preserve"> рекомендуется  составлять годовой репертуар года  с учетом программных требований профессионального образовательного  учреждения. Участие в классных вечерах, концертах отдела, школы,  конкурсах  принесут значительную пользу, придав уверенности в игре. </w:t>
      </w:r>
    </w:p>
    <w:p w14:paraId="73D7E5AE" w14:textId="77777777"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</w:t>
      </w:r>
      <w:r w:rsidR="007D7CD5">
        <w:rPr>
          <w:rFonts w:ascii="Times New Roman" w:eastAsia="Times New Roman" w:hAnsi="Times New Roman"/>
          <w:sz w:val="28"/>
          <w:szCs w:val="28"/>
        </w:rPr>
        <w:t>чащиеся</w:t>
      </w:r>
      <w:r>
        <w:rPr>
          <w:rFonts w:ascii="Times New Roman" w:eastAsia="Times New Roman" w:hAnsi="Times New Roman"/>
          <w:sz w:val="28"/>
          <w:szCs w:val="28"/>
        </w:rPr>
        <w:t xml:space="preserve"> шестого класса играют зачет в декабре и итоговый экзамен в мае. В декабре обязателен показ  произведения крупной формы.</w:t>
      </w:r>
    </w:p>
    <w:p w14:paraId="3C9344B7" w14:textId="77777777" w:rsidR="008974A1" w:rsidRDefault="008974A1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8BFE7BC" w14:textId="77777777"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8974A1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752A0D88" w14:textId="77777777" w:rsidR="00A67DA5" w:rsidRDefault="00A67DA5" w:rsidP="007D7CD5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18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06C5B9CA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60C85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B3CBC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35C842D1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246A" w14:textId="77777777"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минимум в виде контрольного урока (1 гамма,  этюд или виртуозная пьесы).</w:t>
            </w:r>
          </w:p>
          <w:p w14:paraId="2B02F2E4" w14:textId="77777777"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новых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CDC63" w14:textId="77777777"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академический вечер (3 произведения из репертуара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>5-6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классов, приготовленных на выпускной экзамен).</w:t>
            </w:r>
          </w:p>
          <w:p w14:paraId="730F8758" w14:textId="77777777" w:rsidR="00A67DA5" w:rsidRDefault="00A67DA5" w:rsidP="00402A7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 xml:space="preserve">выпускной экзамен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(4 произведения).</w:t>
            </w:r>
          </w:p>
        </w:tc>
      </w:tr>
    </w:tbl>
    <w:p w14:paraId="5EB80B8A" w14:textId="77777777" w:rsidR="007D7CD5" w:rsidRDefault="007D7CD5" w:rsidP="007D7CD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559F8F23" w14:textId="77777777" w:rsidR="007D7CD5" w:rsidRPr="007D7CD5" w:rsidRDefault="007D7CD5" w:rsidP="007D7CD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D7CD5">
        <w:rPr>
          <w:rFonts w:ascii="Times New Roman" w:hAnsi="Times New Roman"/>
          <w:b/>
          <w:i/>
          <w:sz w:val="28"/>
          <w:szCs w:val="28"/>
        </w:rPr>
        <w:t>Примерный репертуарный список итоговой аттестации (выпускного экзамена)</w:t>
      </w:r>
    </w:p>
    <w:p w14:paraId="65432208" w14:textId="77777777" w:rsidR="007D7CD5" w:rsidRDefault="0001613A" w:rsidP="007D7CD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14:paraId="5B7D7175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D330E">
        <w:rPr>
          <w:rFonts w:ascii="Times New Roman" w:hAnsi="Times New Roman"/>
          <w:sz w:val="28"/>
          <w:szCs w:val="28"/>
        </w:rPr>
        <w:t xml:space="preserve"> С. Рахманинов « Итальянская полька»</w:t>
      </w:r>
    </w:p>
    <w:p w14:paraId="76768C90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D330E">
        <w:rPr>
          <w:rFonts w:ascii="Times New Roman" w:hAnsi="Times New Roman"/>
          <w:sz w:val="28"/>
          <w:szCs w:val="28"/>
        </w:rPr>
        <w:t xml:space="preserve"> Абай « Айттым салем Каламкас» (обр. Л. Хамиди)</w:t>
      </w:r>
    </w:p>
    <w:p w14:paraId="3CFB6234" w14:textId="77777777" w:rsidR="00454BF4" w:rsidRDefault="00454BF4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D330E">
        <w:rPr>
          <w:rFonts w:ascii="Times New Roman" w:hAnsi="Times New Roman"/>
          <w:sz w:val="28"/>
          <w:szCs w:val="28"/>
        </w:rPr>
        <w:t xml:space="preserve"> Т. Мамбеков «Салтанат»</w:t>
      </w:r>
    </w:p>
    <w:p w14:paraId="12F34254" w14:textId="77777777" w:rsidR="00454BF4" w:rsidRPr="0001613A" w:rsidRDefault="00454BF4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D330E">
        <w:rPr>
          <w:rFonts w:ascii="Times New Roman" w:hAnsi="Times New Roman"/>
          <w:sz w:val="28"/>
          <w:szCs w:val="28"/>
        </w:rPr>
        <w:t xml:space="preserve"> Е. Усенов « Турецкий мир»</w:t>
      </w:r>
    </w:p>
    <w:p w14:paraId="19445767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p w14:paraId="6DD9B773" w14:textId="77777777" w:rsidR="0001613A" w:rsidRP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D330E">
        <w:rPr>
          <w:rFonts w:ascii="Times New Roman" w:hAnsi="Times New Roman"/>
          <w:sz w:val="28"/>
          <w:szCs w:val="28"/>
        </w:rPr>
        <w:t xml:space="preserve"> Моцарт «Рондо»</w:t>
      </w:r>
    </w:p>
    <w:p w14:paraId="545F96FC" w14:textId="77777777" w:rsidR="007D7CD5" w:rsidRDefault="007D7CD5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="001D330E">
        <w:rPr>
          <w:rFonts w:ascii="Times New Roman" w:hAnsi="Times New Roman"/>
          <w:sz w:val="28"/>
          <w:szCs w:val="28"/>
        </w:rPr>
        <w:t>Огинский «Полонез»</w:t>
      </w:r>
    </w:p>
    <w:p w14:paraId="72302413" w14:textId="77777777" w:rsidR="00454BF4" w:rsidRDefault="00454BF4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D330E">
        <w:rPr>
          <w:rFonts w:ascii="Times New Roman" w:hAnsi="Times New Roman"/>
          <w:sz w:val="28"/>
          <w:szCs w:val="28"/>
        </w:rPr>
        <w:t xml:space="preserve"> С. Турыспеков «Ак жауын»</w:t>
      </w:r>
    </w:p>
    <w:p w14:paraId="3BE4E7A3" w14:textId="77777777" w:rsidR="00454BF4" w:rsidRDefault="00454BF4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D330E">
        <w:rPr>
          <w:rFonts w:ascii="Times New Roman" w:hAnsi="Times New Roman"/>
          <w:sz w:val="28"/>
          <w:szCs w:val="28"/>
        </w:rPr>
        <w:t xml:space="preserve"> Е . Усенов «Жигер»</w:t>
      </w:r>
    </w:p>
    <w:p w14:paraId="57972012" w14:textId="77777777" w:rsidR="00A67DA5" w:rsidRDefault="00A67DA5" w:rsidP="00DA1D68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5BB633CB" w14:textId="77777777" w:rsidR="00A67DA5" w:rsidRDefault="00A67DA5" w:rsidP="00402A76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III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Требования к уровню подготовки обучающихся</w:t>
      </w:r>
    </w:p>
    <w:p w14:paraId="77EDEA1B" w14:textId="77777777"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программа отражает разнообразие репертуара, его академическую направленность, а также демонстрирует возможность индивидуального подхода к каждому </w:t>
      </w:r>
      <w:r w:rsidR="007D7CD5">
        <w:rPr>
          <w:rFonts w:ascii="Times New Roman" w:hAnsi="Times New Roman"/>
          <w:sz w:val="28"/>
          <w:szCs w:val="28"/>
        </w:rPr>
        <w:t>учащемуся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 xml:space="preserve">Содержание программы </w:t>
      </w:r>
      <w:r>
        <w:rPr>
          <w:rFonts w:ascii="Times New Roman" w:hAnsi="Times New Roman"/>
          <w:sz w:val="28"/>
          <w:szCs w:val="28"/>
        </w:rPr>
        <w:t xml:space="preserve">направлено на </w:t>
      </w:r>
      <w:r>
        <w:rPr>
          <w:rFonts w:ascii="Times New Roman" w:eastAsia="Times New Roman" w:hAnsi="Times New Roman"/>
          <w:sz w:val="28"/>
          <w:szCs w:val="28"/>
        </w:rPr>
        <w:t>обеспечение художественно-эстетического развития учащегося и приобретения им художественно-исполнительских знаний, умений и навыков.</w:t>
      </w:r>
    </w:p>
    <w:p w14:paraId="7D3AF535" w14:textId="77777777"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</w:t>
      </w:r>
      <w:r w:rsidR="00BA1F59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уч</w:t>
      </w:r>
      <w:r w:rsidR="007D7CD5">
        <w:rPr>
          <w:rFonts w:ascii="Times New Roman" w:eastAsia="Times New Roman" w:hAnsi="Times New Roman"/>
          <w:sz w:val="28"/>
          <w:szCs w:val="28"/>
        </w:rPr>
        <w:t>ащийся</w:t>
      </w:r>
      <w:r>
        <w:rPr>
          <w:rFonts w:ascii="Times New Roman" w:eastAsia="Times New Roman" w:hAnsi="Times New Roman"/>
          <w:sz w:val="28"/>
          <w:szCs w:val="28"/>
        </w:rPr>
        <w:t xml:space="preserve"> к концу прохождения курса программы обучения должен:</w:t>
      </w:r>
    </w:p>
    <w:p w14:paraId="59DDE591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исторические сведения об инструменте;</w:t>
      </w:r>
    </w:p>
    <w:p w14:paraId="30BCDA7F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 конструктивные особенности инструмента;</w:t>
      </w:r>
    </w:p>
    <w:p w14:paraId="5817066A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знать элементарные правила по уходу за инструментом и уметь их применять при необходимости; </w:t>
      </w:r>
    </w:p>
    <w:p w14:paraId="065DE6E7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оркестровые разновидности инструмента дом</w:t>
      </w:r>
      <w:r w:rsidR="007D7CD5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ра;</w:t>
      </w:r>
    </w:p>
    <w:p w14:paraId="5B6FEFF4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основы музыкальной грамоты;</w:t>
      </w:r>
    </w:p>
    <w:p w14:paraId="70553AC8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систему игровых  навыков и уметь применять ее самостоятельно;</w:t>
      </w:r>
    </w:p>
    <w:p w14:paraId="10BCEE04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средства музыкальной выразительности (тембр, динамика, штрих, темп и т. д.);</w:t>
      </w:r>
    </w:p>
    <w:p w14:paraId="3B03BD89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жанры музыки (инструментальный, вокальный, симфонический и т. д.);</w:t>
      </w:r>
    </w:p>
    <w:p w14:paraId="198AFF72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</w:t>
      </w:r>
      <w:r w:rsidR="008974A1">
        <w:rPr>
          <w:rFonts w:ascii="Times New Roman" w:eastAsia="Times New Roman" w:hAnsi="Times New Roman"/>
          <w:sz w:val="28"/>
          <w:szCs w:val="28"/>
        </w:rPr>
        <w:t>ь технические и художественно-</w:t>
      </w:r>
      <w:r>
        <w:rPr>
          <w:rFonts w:ascii="Times New Roman" w:eastAsia="Times New Roman" w:hAnsi="Times New Roman"/>
          <w:sz w:val="28"/>
          <w:szCs w:val="28"/>
        </w:rPr>
        <w:t>эстетические особенности, характерные для сольного исполнительства на дом</w:t>
      </w:r>
      <w:r w:rsidR="007D7CD5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ре;</w:t>
      </w:r>
    </w:p>
    <w:p w14:paraId="0476879E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знать функциональные особенности строения частей тела и уметь рационально использовать их в работе игрового аппарата; </w:t>
      </w:r>
    </w:p>
    <w:p w14:paraId="523D6BA6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настраивать инструмент;</w:t>
      </w:r>
    </w:p>
    <w:p w14:paraId="1957A270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определять технические трудности  несложного музыкального произведения и находить способы и методы в работе над ними;</w:t>
      </w:r>
    </w:p>
    <w:p w14:paraId="51FF6213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среди нескольких вариантов  аппликатуры выбрать наиболее  удобную и рациональную;</w:t>
      </w:r>
    </w:p>
    <w:p w14:paraId="4D62665E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уметь самостоятельно, осознанно работать над несложными произведениями, опираясь на знания законов формообразования, а также  на освоенную в классе под руководством педагога методику поэтапной работы над художественным произведением; </w:t>
      </w:r>
    </w:p>
    <w:p w14:paraId="52FDFA77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творчески подходить к созданию художественного образа, используя при этом все теоретические  знания и  предыдущий практический опыт в освоении штрихов, приемов и других музыкальных средств выразительности;</w:t>
      </w:r>
    </w:p>
    <w:p w14:paraId="747E8AA8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уметь  на базе приобретенных специальных знаний   давать грамотную адекватную оценку многообразным музыкальным событиям; </w:t>
      </w:r>
    </w:p>
    <w:p w14:paraId="359A50A8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иметь навык игры по нотам;</w:t>
      </w:r>
    </w:p>
    <w:p w14:paraId="7C152028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иметь навык чтения с листа несложных  произведений, необходимый для ансамблевого и  оркестрового музицирования;</w:t>
      </w:r>
    </w:p>
    <w:p w14:paraId="517FAAA5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приобрести навык транспонирования и подбора по слуху, так необходимых  в дальнейшем будущему оркестровому музыканту;</w:t>
      </w:r>
    </w:p>
    <w:p w14:paraId="29C26F8F" w14:textId="77777777" w:rsidR="00A67DA5" w:rsidRPr="008974A1" w:rsidRDefault="00A67DA5" w:rsidP="008974A1">
      <w:pPr>
        <w:pStyle w:val="15"/>
        <w:numPr>
          <w:ilvl w:val="1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приобрести навык публичных выступлений</w:t>
      </w:r>
      <w:r w:rsidR="008974A1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как в качестве солиста, так и в различных ансамблях и оркестрах.</w:t>
      </w:r>
    </w:p>
    <w:p w14:paraId="233E7ED8" w14:textId="77777777" w:rsidR="00A67DA5" w:rsidRDefault="00A67DA5">
      <w:pPr>
        <w:spacing w:after="0" w:line="360" w:lineRule="auto"/>
        <w:ind w:firstLine="706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Реализация программы обеспечивает</w:t>
      </w:r>
      <w:r>
        <w:rPr>
          <w:rFonts w:ascii="Times New Roman" w:eastAsia="Times New Roman" w:hAnsi="Times New Roman"/>
          <w:i/>
          <w:sz w:val="28"/>
          <w:szCs w:val="28"/>
        </w:rPr>
        <w:t>:</w:t>
      </w:r>
    </w:p>
    <w:p w14:paraId="2F94D94B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наличие у обучающегося интереса к музыкальному искусству, самостоятельному музыкальному исполнительству;</w:t>
      </w:r>
    </w:p>
    <w:p w14:paraId="7C60EE41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комплексное совершенствование игровой техники дом</w:t>
      </w:r>
      <w:r w:rsidR="00071C4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 xml:space="preserve">риста, которая включает в себя тембровое слушание, вопросы динамики, артикуляции, интонирования, а также организацию работы игрового аппарата, развитие  крупной и мелкой техники; </w:t>
      </w:r>
    </w:p>
    <w:p w14:paraId="2DA135EA" w14:textId="77777777" w:rsidR="00A67DA5" w:rsidRDefault="00A67DA5">
      <w:pPr>
        <w:pStyle w:val="15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сформированный комплекс исполнительских знаний, умений и навыков, позволяющий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использовать многообразные возможности дом</w:t>
      </w:r>
      <w:r w:rsidR="00071C4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ры для достижения наиболее убедительной интерпретации авторского текста;</w:t>
      </w:r>
    </w:p>
    <w:p w14:paraId="1C9E270E" w14:textId="77777777" w:rsidR="00A67DA5" w:rsidRDefault="00A67DA5">
      <w:pPr>
        <w:pStyle w:val="15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художественно-исполнительских возможностей дом</w:t>
      </w:r>
      <w:r w:rsidR="00071C4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ры;</w:t>
      </w:r>
    </w:p>
    <w:p w14:paraId="7A4CFDC7" w14:textId="77777777" w:rsidR="00A67DA5" w:rsidRDefault="00A67DA5">
      <w:pPr>
        <w:pStyle w:val="15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музыкальной терминологии;</w:t>
      </w:r>
    </w:p>
    <w:p w14:paraId="76B0B63F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репертуара для дом</w:t>
      </w:r>
      <w:r w:rsidR="00071C4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ры, включающего произведения разных стилей и жанров, в соответствии с программными требованиями; в старших, ориентированных на профессиональное обучение классах, умение самостоятельно выбрать для себя программу;</w:t>
      </w:r>
    </w:p>
    <w:p w14:paraId="744C91EF" w14:textId="77777777" w:rsidR="00A67DA5" w:rsidRDefault="00A67DA5">
      <w:pPr>
        <w:pStyle w:val="15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наличие навыка по чтению с листа музыкальных произведений;</w:t>
      </w:r>
    </w:p>
    <w:p w14:paraId="38877230" w14:textId="77777777" w:rsidR="00A67DA5" w:rsidRDefault="00A67DA5">
      <w:pPr>
        <w:pStyle w:val="15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умение транспонировать и подбирать по слуху;</w:t>
      </w:r>
    </w:p>
    <w:p w14:paraId="3F3478B9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навыки по воспитанию слухового контроля, умению управлять процессом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исполнения музыкального произведения;</w:t>
      </w:r>
    </w:p>
    <w:p w14:paraId="5B083084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навыки по использованию музыкально-исполнительских средств выразительности, выполнению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14:paraId="643A1397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наличие творческой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 xml:space="preserve">инициативы, сформированных представлений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о методике разучивания музыкальных произведений и приемах работы над исполнительскими трудностями;</w:t>
      </w:r>
    </w:p>
    <w:p w14:paraId="230E6751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наличие навыков репетиционно</w:t>
      </w:r>
      <w:r w:rsidR="00071C4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="00071C4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концертной работы в качестве солиста. </w:t>
      </w:r>
    </w:p>
    <w:p w14:paraId="7A9E51A2" w14:textId="77777777" w:rsidR="00777CF8" w:rsidRPr="003279ED" w:rsidRDefault="00777CF8" w:rsidP="003279ED">
      <w:pPr>
        <w:spacing w:after="0" w:line="240" w:lineRule="auto"/>
        <w:ind w:left="1416" w:firstLine="708"/>
        <w:rPr>
          <w:rFonts w:ascii="Times New Roman" w:eastAsia="Times New Roman" w:hAnsi="Times New Roman"/>
          <w:b/>
          <w:sz w:val="16"/>
          <w:szCs w:val="16"/>
        </w:rPr>
      </w:pPr>
    </w:p>
    <w:p w14:paraId="26AEB16F" w14:textId="77777777" w:rsidR="00A67DA5" w:rsidRDefault="00A67DA5">
      <w:pPr>
        <w:spacing w:after="0" w:line="36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IV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8"/>
        </w:rPr>
        <w:tab/>
        <w:t>Формы и методы  контроля, система оценок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16D9B349" w14:textId="77777777" w:rsidR="00A67DA5" w:rsidRPr="00071C4F" w:rsidRDefault="00A67DA5" w:rsidP="003279ED">
      <w:pPr>
        <w:spacing w:before="28" w:after="0" w:line="360" w:lineRule="auto"/>
        <w:ind w:left="-540" w:firstLine="1246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071C4F">
        <w:rPr>
          <w:rFonts w:ascii="Times New Roman" w:eastAsia="Times New Roman" w:hAnsi="Times New Roman"/>
          <w:b/>
          <w:i/>
          <w:sz w:val="28"/>
          <w:szCs w:val="28"/>
        </w:rPr>
        <w:t>1. Аттестация: цели, виды, форма, содержание</w:t>
      </w:r>
    </w:p>
    <w:p w14:paraId="38BFC7B2" w14:textId="77777777" w:rsidR="006A3D1F" w:rsidRPr="006A3D1F" w:rsidRDefault="006A3D1F" w:rsidP="006A3D1F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Каждый из видов контроля успеваемости учащихся имеет свои цели, задачи и формы.</w:t>
      </w:r>
    </w:p>
    <w:p w14:paraId="305CB8C7" w14:textId="77777777" w:rsidR="00A67DA5" w:rsidRDefault="00A67DA5">
      <w:pPr>
        <w:spacing w:before="28"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 </w:t>
      </w:r>
      <w:r w:rsidR="006A3D1F">
        <w:rPr>
          <w:rFonts w:ascii="Times New Roman" w:eastAsia="Times New Roman" w:hAnsi="Times New Roman"/>
          <w:sz w:val="28"/>
          <w:szCs w:val="28"/>
        </w:rPr>
        <w:tab/>
        <w:t>Оценки  качества знаний  по «</w:t>
      </w:r>
      <w:r>
        <w:rPr>
          <w:rFonts w:ascii="Times New Roman" w:eastAsia="Times New Roman" w:hAnsi="Times New Roman"/>
          <w:sz w:val="28"/>
          <w:szCs w:val="28"/>
        </w:rPr>
        <w:t>Специальности  (дом</w:t>
      </w:r>
      <w:r w:rsidR="00071C4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ра)» охватывают все виды контроля:</w:t>
      </w:r>
    </w:p>
    <w:p w14:paraId="70297E36" w14:textId="77777777" w:rsidR="00A67DA5" w:rsidRPr="00071C4F" w:rsidRDefault="00A67DA5">
      <w:pPr>
        <w:spacing w:before="28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71C4F">
        <w:rPr>
          <w:rFonts w:ascii="Times New Roman" w:eastAsia="Times New Roman" w:hAnsi="Times New Roman"/>
          <w:sz w:val="28"/>
          <w:szCs w:val="28"/>
        </w:rPr>
        <w:t xml:space="preserve">      - текущий контроль успеваемости;</w:t>
      </w:r>
    </w:p>
    <w:p w14:paraId="02DBC83F" w14:textId="77777777" w:rsidR="00A67DA5" w:rsidRPr="00071C4F" w:rsidRDefault="00071C4F">
      <w:pPr>
        <w:spacing w:before="28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71C4F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A67DA5" w:rsidRPr="00071C4F">
        <w:rPr>
          <w:rFonts w:ascii="Times New Roman" w:eastAsia="Times New Roman" w:hAnsi="Times New Roman"/>
          <w:sz w:val="28"/>
          <w:szCs w:val="28"/>
        </w:rPr>
        <w:t xml:space="preserve">- промежуточная аттестация учащихся; </w:t>
      </w:r>
    </w:p>
    <w:p w14:paraId="449DB848" w14:textId="77777777" w:rsidR="00A67DA5" w:rsidRPr="00071C4F" w:rsidRDefault="00071C4F">
      <w:pPr>
        <w:spacing w:before="28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71C4F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A67DA5" w:rsidRPr="00071C4F">
        <w:rPr>
          <w:rFonts w:ascii="Times New Roman" w:eastAsia="Times New Roman" w:hAnsi="Times New Roman"/>
          <w:sz w:val="28"/>
          <w:szCs w:val="28"/>
        </w:rPr>
        <w:t>- итоговая  аттестация  учащихся.</w:t>
      </w:r>
    </w:p>
    <w:p w14:paraId="71B3801E" w14:textId="77777777" w:rsidR="006A3D1F" w:rsidRDefault="006A3D1F" w:rsidP="006A3D1F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Цель промежуточной аттестации -  определение </w:t>
      </w:r>
      <w:r w:rsidR="00E61342">
        <w:rPr>
          <w:rFonts w:ascii="Times New Roman" w:eastAsia="Times New Roman" w:hAnsi="Times New Roman"/>
          <w:sz w:val="28"/>
          <w:szCs w:val="28"/>
        </w:rPr>
        <w:t xml:space="preserve">уровня подготовки учащегося на </w:t>
      </w:r>
      <w:r>
        <w:rPr>
          <w:rFonts w:ascii="Times New Roman" w:eastAsia="Times New Roman" w:hAnsi="Times New Roman"/>
          <w:sz w:val="28"/>
          <w:szCs w:val="28"/>
        </w:rPr>
        <w:t xml:space="preserve">определенном этапе обучения по конкретно пройденному материалу. </w:t>
      </w:r>
    </w:p>
    <w:p w14:paraId="0E46E734" w14:textId="77777777" w:rsidR="00A67DA5" w:rsidRDefault="00A67DA5" w:rsidP="003279ED">
      <w:pPr>
        <w:spacing w:before="28" w:after="0" w:line="360" w:lineRule="auto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Таблица 19   </w:t>
      </w:r>
    </w:p>
    <w:tbl>
      <w:tblPr>
        <w:tblW w:w="9905" w:type="dxa"/>
        <w:tblLayout w:type="fixed"/>
        <w:tblLook w:val="0000" w:firstRow="0" w:lastRow="0" w:firstColumn="0" w:lastColumn="0" w:noHBand="0" w:noVBand="0"/>
      </w:tblPr>
      <w:tblGrid>
        <w:gridCol w:w="2376"/>
        <w:gridCol w:w="5387"/>
        <w:gridCol w:w="2142"/>
      </w:tblGrid>
      <w:tr w:rsidR="00A67DA5" w14:paraId="76C1AA36" w14:textId="77777777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0635F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Вид контроля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1172A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2966C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Формы</w:t>
            </w:r>
          </w:p>
        </w:tc>
      </w:tr>
      <w:tr w:rsidR="00A67DA5" w14:paraId="37BE062D" w14:textId="77777777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D8EB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DA097" w14:textId="77777777" w:rsidR="00A67DA5" w:rsidRDefault="00A67DA5" w:rsidP="00BA1F5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поддержание учебной дисциплины, </w:t>
            </w:r>
          </w:p>
          <w:p w14:paraId="1CF68604" w14:textId="77777777" w:rsidR="00A67DA5" w:rsidRDefault="00A67DA5" w:rsidP="00BA1F5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выявление отношения учащегося к  изучаемому предмету, </w:t>
            </w:r>
          </w:p>
          <w:p w14:paraId="38801408" w14:textId="77777777" w:rsidR="00A67DA5" w:rsidRPr="006A3D1F" w:rsidRDefault="00A67DA5" w:rsidP="006A3D1F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повышение уровня освоения текущего учебного материала. Текущий контроль осуществляется преподавателем по специальности регулярно (с периодичностью  не более чем через два, три урока) в рамках расписания занятий и предлагает использование различной системы оценок.  Результаты текущего контроля учитываются при выставлении четвертных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 xml:space="preserve">, полугодовых, годовых оценок.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D42D0" w14:textId="77777777" w:rsidR="00A67DA5" w:rsidRDefault="00A67DA5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контрольные уроки,</w:t>
            </w:r>
          </w:p>
          <w:p w14:paraId="5A48D91D" w14:textId="77777777" w:rsidR="00A67DA5" w:rsidRDefault="00A67DA5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академические концерты, прослушивания к конкурсам, отчетным концертам</w:t>
            </w:r>
          </w:p>
        </w:tc>
      </w:tr>
      <w:tr w:rsidR="00A67DA5" w14:paraId="49627E2B" w14:textId="77777777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FC19F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398FF" w14:textId="77777777" w:rsidR="00A67DA5" w:rsidRDefault="00A67DA5" w:rsidP="004A422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успешности развития учащегося и усвоения им  программы на определенном этапе обучения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15D3B" w14:textId="77777777" w:rsidR="00A67DA5" w:rsidRPr="006A3D1F" w:rsidRDefault="00A67DA5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зачеты (показ части программы, технический зачет),    академические концерты,  пере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>водные  зачеты, экзамены</w:t>
            </w:r>
          </w:p>
        </w:tc>
      </w:tr>
      <w:tr w:rsidR="00A67DA5" w14:paraId="7D580B08" w14:textId="77777777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F1A60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Итоговая аттестация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3BE27" w14:textId="77777777" w:rsidR="00A67DA5" w:rsidRDefault="00A67DA5" w:rsidP="004A422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определяет уровень и качество освоения  программы учебного предмета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29982" w14:textId="77777777" w:rsidR="00A67DA5" w:rsidRDefault="006A3D1F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кзамен проводится в выпускных классах: 5 (6), 8 (9)</w:t>
            </w:r>
          </w:p>
        </w:tc>
      </w:tr>
    </w:tbl>
    <w:p w14:paraId="35AC2705" w14:textId="77777777" w:rsidR="004A4225" w:rsidRDefault="00A67DA5" w:rsidP="00DA1D68">
      <w:pPr>
        <w:spacing w:before="28" w:after="0" w:line="48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</w:t>
      </w:r>
    </w:p>
    <w:p w14:paraId="2861C110" w14:textId="77777777" w:rsidR="00A67DA5" w:rsidRDefault="00A67DA5" w:rsidP="004A4225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Контрольные уроки</w:t>
      </w:r>
      <w:r>
        <w:rPr>
          <w:rFonts w:ascii="Times New Roman" w:eastAsia="Times New Roman" w:hAnsi="Times New Roman"/>
          <w:sz w:val="28"/>
          <w:szCs w:val="28"/>
        </w:rPr>
        <w:t xml:space="preserve"> направлены на выявление знаний, умений и навыков учащихся в классе по специальности. Они не требуют публичного исполнения и концертной готовности. Это своего рода проверка навыков самостоятельной работы учащегося, проверка технического роста, проверка степени овладения навыками музицирования (чтение с листа, подбор по слуху, транспонирование), проверка степени готовности учащихся выпускных классов к итоговой аттестации. Контрольные прослушивания проводятся в классе в присутствии комиссии, включая в себя элементы беседы с учащимся, и предполагают обязательное обсуждение  рекомендательного характера.</w:t>
      </w:r>
    </w:p>
    <w:p w14:paraId="493838E9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  <w:t>Также преподаватель может сам назначать и проводить контроль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ные уроки в течение четверти в </w:t>
      </w:r>
      <w:r>
        <w:rPr>
          <w:rFonts w:ascii="Times New Roman" w:eastAsia="Times New Roman" w:hAnsi="Times New Roman"/>
          <w:sz w:val="28"/>
          <w:szCs w:val="28"/>
        </w:rPr>
        <w:t>зависимости от индивиду</w:t>
      </w:r>
      <w:r w:rsidR="00071C4F">
        <w:rPr>
          <w:rFonts w:ascii="Times New Roman" w:eastAsia="Times New Roman" w:hAnsi="Times New Roman"/>
          <w:sz w:val="28"/>
          <w:szCs w:val="28"/>
        </w:rPr>
        <w:t xml:space="preserve">альной успеваемости ученика, от </w:t>
      </w:r>
      <w:r>
        <w:rPr>
          <w:rFonts w:ascii="Times New Roman" w:eastAsia="Times New Roman" w:hAnsi="Times New Roman"/>
          <w:sz w:val="28"/>
          <w:szCs w:val="28"/>
        </w:rPr>
        <w:t xml:space="preserve">этапности изучаемой программы с целью повышения мотивации в </w:t>
      </w:r>
      <w:r w:rsidR="00071C4F">
        <w:rPr>
          <w:rFonts w:ascii="Times New Roman" w:eastAsia="Times New Roman" w:hAnsi="Times New Roman"/>
          <w:sz w:val="28"/>
          <w:szCs w:val="28"/>
        </w:rPr>
        <w:t>обучающемся</w:t>
      </w:r>
      <w:r>
        <w:rPr>
          <w:rFonts w:ascii="Times New Roman" w:eastAsia="Times New Roman" w:hAnsi="Times New Roman"/>
          <w:sz w:val="28"/>
          <w:szCs w:val="28"/>
        </w:rPr>
        <w:t xml:space="preserve"> к учебному процессу.   </w:t>
      </w:r>
    </w:p>
    <w:p w14:paraId="0CEC2208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Контрольные уроки проводятся в счет аудиторного времени, предусмотренного на учебный предмет.   </w:t>
      </w:r>
    </w:p>
    <w:p w14:paraId="59E24926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 xml:space="preserve">Зачеты </w:t>
      </w:r>
      <w:r>
        <w:rPr>
          <w:rFonts w:ascii="Times New Roman" w:eastAsia="Times New Roman" w:hAnsi="Times New Roman"/>
          <w:sz w:val="28"/>
          <w:szCs w:val="28"/>
        </w:rPr>
        <w:t xml:space="preserve">проводятся на завершающих полугодие учебных занятиях в счет аудиторного времени, предусмотренного на учебный предмет, и предполагают публичное исполнение технической или академической программы или ее части в присутствии комиссии. Зачеты дифференцированные, с обязательным методическим обсуждением, носящим рекомендательный характер. Зачеты проводятся в счет аудиторного времени, предусмотренного на учебный предмет.   </w:t>
      </w:r>
    </w:p>
    <w:p w14:paraId="591D1224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>Академические концерты</w:t>
      </w:r>
      <w:r>
        <w:rPr>
          <w:rFonts w:ascii="Times New Roman" w:eastAsia="Times New Roman" w:hAnsi="Times New Roman"/>
          <w:sz w:val="28"/>
          <w:szCs w:val="28"/>
        </w:rPr>
        <w:t xml:space="preserve"> предполагают те же требования, что и зачеты, но они представляют собой публичное (на сцене) исполнение учебной программы или ее части в присутствии комиссии, родителей, учащихся и других слушателей. Для академического концерта преподаватель должен подготовить с учеником 2-3 произведения. Выступление </w:t>
      </w:r>
      <w:r w:rsidR="00071C4F">
        <w:rPr>
          <w:rFonts w:ascii="Times New Roman" w:eastAsia="Times New Roman" w:hAnsi="Times New Roman"/>
          <w:sz w:val="28"/>
          <w:szCs w:val="28"/>
        </w:rPr>
        <w:t>учащегося</w:t>
      </w:r>
      <w:r>
        <w:rPr>
          <w:rFonts w:ascii="Times New Roman" w:eastAsia="Times New Roman" w:hAnsi="Times New Roman"/>
          <w:sz w:val="28"/>
          <w:szCs w:val="28"/>
        </w:rPr>
        <w:t xml:space="preserve"> обязательно должно быть с оценкой.</w:t>
      </w:r>
    </w:p>
    <w:p w14:paraId="4B4DD907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</w:rPr>
        <w:tab/>
        <w:t>Переводные экзамены</w:t>
      </w:r>
      <w:r>
        <w:rPr>
          <w:rFonts w:ascii="Times New Roman" w:eastAsia="Times New Roman" w:hAnsi="Times New Roman"/>
          <w:sz w:val="28"/>
          <w:szCs w:val="28"/>
        </w:rPr>
        <w:t xml:space="preserve"> проводятс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я в конце каждого учебного года. Исполнение полной программы </w:t>
      </w:r>
      <w:r>
        <w:rPr>
          <w:rFonts w:ascii="Times New Roman" w:eastAsia="Times New Roman" w:hAnsi="Times New Roman"/>
          <w:sz w:val="28"/>
          <w:szCs w:val="28"/>
        </w:rPr>
        <w:t xml:space="preserve">демонстрирует уровень освоения программы данного года обучения. Переводной экзамен проводится с применением дифференцированных систем оценок, завершаясь обязательным методическим обсуждением. Экзамены проводятся за пределами аудиторных учебных занятий. Учащийся, освоивший в полном объеме  программу, переводится в следующий класс. </w:t>
      </w:r>
    </w:p>
    <w:p w14:paraId="048BB53E" w14:textId="77777777" w:rsidR="00A67DA5" w:rsidRPr="00EB2EC3" w:rsidRDefault="00A67DA5" w:rsidP="00EB2EC3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>Итоговая аттестация (экзамен</w:t>
      </w:r>
      <w:r>
        <w:rPr>
          <w:rFonts w:ascii="Times New Roman" w:eastAsia="Times New Roman" w:hAnsi="Times New Roman"/>
          <w:sz w:val="28"/>
          <w:szCs w:val="28"/>
        </w:rPr>
        <w:t>) определяет уровень и качество освоения образовательной программы. Экзамен проводится в выпускных классах: 5 (6), 8 (9), в соответствии с действующими учебными планами. Итоговая аттестация проводится по утвержденному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 директором школы  расписанию. </w:t>
      </w:r>
    </w:p>
    <w:p w14:paraId="7EB4BAE0" w14:textId="77777777" w:rsidR="00A67DA5" w:rsidRPr="00071C4F" w:rsidRDefault="00A67DA5">
      <w:pPr>
        <w:spacing w:before="28" w:after="0" w:line="36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EB2EC3">
        <w:rPr>
          <w:rFonts w:ascii="Times New Roman" w:eastAsia="Times New Roman" w:hAnsi="Times New Roman"/>
          <w:i/>
          <w:sz w:val="28"/>
          <w:szCs w:val="28"/>
        </w:rPr>
        <w:t xml:space="preserve">   </w:t>
      </w:r>
      <w:r w:rsidRPr="00071C4F">
        <w:rPr>
          <w:rFonts w:ascii="Times New Roman" w:eastAsia="Times New Roman" w:hAnsi="Times New Roman"/>
          <w:b/>
          <w:i/>
          <w:sz w:val="28"/>
          <w:szCs w:val="28"/>
        </w:rPr>
        <w:t>2. Критерии оценок</w:t>
      </w:r>
    </w:p>
    <w:p w14:paraId="76721BC8" w14:textId="77777777" w:rsidR="00C04B0C" w:rsidRPr="00777CF8" w:rsidRDefault="00A67DA5" w:rsidP="00DA1D68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аттестации обучающихся создаются фонды оценочных средств, включающие методы контроля, позволяющие оценить приобретенные знания, умения, навыки. По итогам исполнения  выставляются оценки по пятибалльной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шкале.</w:t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</w:p>
    <w:p w14:paraId="12A0C3F7" w14:textId="77777777" w:rsidR="00A67DA5" w:rsidRDefault="00A67DA5" w:rsidP="00C04B0C">
      <w:pPr>
        <w:spacing w:before="28" w:after="0" w:line="240" w:lineRule="auto"/>
        <w:ind w:firstLine="708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Таблица 20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8"/>
        <w:gridCol w:w="5729"/>
      </w:tblGrid>
      <w:tr w:rsidR="00A67DA5" w14:paraId="1C8F223F" w14:textId="77777777" w:rsidTr="00C04B0C">
        <w:trPr>
          <w:trHeight w:val="386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A9B65" w14:textId="77777777"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8422A" w14:textId="77777777"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оценивания исполнения</w:t>
            </w:r>
          </w:p>
        </w:tc>
      </w:tr>
      <w:tr w:rsidR="00A67DA5" w14:paraId="0D64879C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18E53" w14:textId="77777777"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(«отлично»)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DCBE9" w14:textId="77777777" w:rsidR="00A67DA5" w:rsidRDefault="00A67DA5" w:rsidP="006A3D1F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Яркая, осмысленная игра, выразительная динамика; текст сыгран безукоризненно. Использован богатый арсенал выразительных средств, владение исполнительской техникой и звуковедением позволяет говорить о высоком  художественном уровне игры.</w:t>
            </w:r>
          </w:p>
        </w:tc>
      </w:tr>
      <w:tr w:rsidR="00A67DA5" w14:paraId="0475E82E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3169B" w14:textId="77777777"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(«хорошо»)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71538" w14:textId="77777777"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Игра с ясной художественно-музыкальной трактовкой, но не все технически проработано, определенное количество погрешностей не дает возможность оценить «отлично». Интонационная и ритмическая игра 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 xml:space="preserve">может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носит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неопределенный характер.</w:t>
            </w:r>
          </w:p>
        </w:tc>
      </w:tr>
      <w:tr w:rsidR="00A67DA5" w14:paraId="3659E7DA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8D03A" w14:textId="77777777"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(«удовлетворительно»)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91EA7" w14:textId="77777777" w:rsidR="00A67DA5" w:rsidRDefault="00A67DA5" w:rsidP="00071C4F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 технический уровень подготовки, бедный, недостаточный штриховой арсенал, определенные пробл</w:t>
            </w:r>
            <w:r w:rsidR="009872EA">
              <w:rPr>
                <w:rFonts w:ascii="Times New Roman" w:eastAsia="Times New Roman" w:hAnsi="Times New Roman"/>
                <w:sz w:val="28"/>
                <w:szCs w:val="28"/>
              </w:rPr>
              <w:t xml:space="preserve">емы в исполнительском аппарате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мешают донести до слушателя художественный замысел произведения.  Можно говорить  о том, что качество исполняемой программы  в данном случае зависело от времени, потраченном на работу  дома или  отсутствии интереса у </w:t>
            </w:r>
            <w:r w:rsidR="00071C4F">
              <w:rPr>
                <w:rFonts w:ascii="Times New Roman" w:eastAsia="Times New Roman" w:hAnsi="Times New Roman"/>
                <w:sz w:val="28"/>
                <w:szCs w:val="28"/>
              </w:rPr>
              <w:t>учащегося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 занятиям музыкой.</w:t>
            </w:r>
          </w:p>
        </w:tc>
      </w:tr>
      <w:tr w:rsidR="00A67DA5" w14:paraId="79D1165E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06159" w14:textId="77777777"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(«неудовлетворительно»)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3744B" w14:textId="77777777" w:rsidR="00A67DA5" w:rsidRDefault="00A67DA5" w:rsidP="009872EA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</w:t>
            </w:r>
            <w:r w:rsidR="009872EA">
              <w:rPr>
                <w:rFonts w:ascii="Times New Roman" w:eastAsia="Times New Roman" w:hAnsi="Times New Roman"/>
                <w:sz w:val="28"/>
                <w:szCs w:val="28"/>
              </w:rPr>
              <w:t>полнение  с частыми остановками,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однообразной динамикой, без элементов фразировки, интонирования, без личного участия самого ученика в процессе музицирования. </w:t>
            </w:r>
          </w:p>
        </w:tc>
      </w:tr>
      <w:tr w:rsidR="00A67DA5" w14:paraId="187D0FAD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40C08" w14:textId="77777777" w:rsidR="00A67DA5" w:rsidRDefault="00A67DA5" w:rsidP="009872E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Зачет (без оценки)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E80B8" w14:textId="77777777" w:rsidR="00A67DA5" w:rsidRDefault="00A67DA5" w:rsidP="009872EA">
            <w:pPr>
              <w:spacing w:after="0" w:line="360" w:lineRule="auto"/>
              <w:jc w:val="both"/>
              <w:rPr>
                <w:rFonts w:ascii="Times New Roman" w:eastAsia="Helvetica" w:hAnsi="Times New Roman"/>
                <w:sz w:val="28"/>
                <w:szCs w:val="28"/>
              </w:rPr>
            </w:pPr>
            <w:r>
              <w:rPr>
                <w:rFonts w:ascii="Times New Roman" w:eastAsia="Helvetica" w:hAnsi="Times New Roman"/>
                <w:sz w:val="28"/>
                <w:szCs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10CF2ADB" w14:textId="77777777"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76ABC036" w14:textId="77777777"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14:paraId="35F9E1B6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выведении итоговой (переводной) оценки учитываются следующие параметры:</w:t>
      </w:r>
    </w:p>
    <w:p w14:paraId="4E54D3F7" w14:textId="77777777" w:rsidR="00A67DA5" w:rsidRDefault="009872EA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годовой работы учащегося.</w:t>
      </w:r>
    </w:p>
    <w:p w14:paraId="27548432" w14:textId="77777777" w:rsidR="00A67DA5" w:rsidRDefault="00A67DA5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Оценки за акад</w:t>
      </w:r>
      <w:r w:rsidR="009872EA">
        <w:rPr>
          <w:rFonts w:ascii="Times New Roman" w:hAnsi="Times New Roman"/>
          <w:sz w:val="28"/>
          <w:szCs w:val="28"/>
        </w:rPr>
        <w:t>емические концерты, зачеты или экзамены.</w:t>
      </w:r>
    </w:p>
    <w:p w14:paraId="7060475B" w14:textId="77777777" w:rsidR="00A67DA5" w:rsidRDefault="00A67DA5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Другие выступления учащегося в течение учебного года.</w:t>
      </w:r>
    </w:p>
    <w:p w14:paraId="389E5C0E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выведении оценки за выпускные экзамены должны быть учтены следующие параметры:</w:t>
      </w:r>
    </w:p>
    <w:p w14:paraId="2E3E5170" w14:textId="77777777"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Учащийся должен продемонстрировать достаточный технический уровень владения инструментом.</w:t>
      </w:r>
    </w:p>
    <w:p w14:paraId="27C7130D" w14:textId="77777777"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Убедительно раскрытый художественный образ музыкального произведения.</w:t>
      </w:r>
    </w:p>
    <w:p w14:paraId="1B3299A4" w14:textId="77777777"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и отражение в исполнительской интерпретации  стиля исполняемого произведения.</w:t>
      </w:r>
    </w:p>
    <w:p w14:paraId="7F3CD9BA" w14:textId="77777777"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выпускных экзаменах оценка ставится по пятибалльной шкале («отлично», «хорошо», «удовлетворительно», «неудовлетворительно»).</w:t>
      </w:r>
    </w:p>
    <w:p w14:paraId="5C79BAC4" w14:textId="77777777" w:rsidR="003279ED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Оценки выставляются по окончании четвертей и полугодий учебного года. Фонды оценочных средств  призваны обеспечивать оценку качества приобретенных выпускниками знаний, умений, навыков и степень готовности выпускников к возможному продолжению профессионального образования в области музыкального искусства. </w:t>
      </w:r>
    </w:p>
    <w:p w14:paraId="44FED755" w14:textId="77777777" w:rsidR="00A67DA5" w:rsidRDefault="00A67DA5">
      <w:pPr>
        <w:spacing w:before="28" w:after="0" w:line="360" w:lineRule="auto"/>
        <w:ind w:left="708" w:firstLine="708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V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ab/>
        <w:t>Методическое обеспечение учебного процесса</w:t>
      </w:r>
    </w:p>
    <w:p w14:paraId="7F97A174" w14:textId="77777777" w:rsidR="00A67DA5" w:rsidRPr="00071C4F" w:rsidRDefault="008C6340">
      <w:pPr>
        <w:spacing w:after="0" w:line="360" w:lineRule="auto"/>
        <w:ind w:left="706"/>
        <w:jc w:val="center"/>
        <w:rPr>
          <w:rFonts w:ascii="Times New Roman" w:hAnsi="Times New Roman"/>
          <w:b/>
          <w:i/>
          <w:sz w:val="28"/>
          <w:szCs w:val="28"/>
        </w:rPr>
      </w:pPr>
      <w:r w:rsidRPr="00071C4F">
        <w:rPr>
          <w:rFonts w:ascii="Times New Roman" w:hAnsi="Times New Roman"/>
          <w:b/>
          <w:i/>
          <w:sz w:val="28"/>
          <w:szCs w:val="28"/>
        </w:rPr>
        <w:t>1.</w:t>
      </w:r>
      <w:r w:rsidR="00A67DA5" w:rsidRPr="00071C4F">
        <w:rPr>
          <w:rFonts w:ascii="Times New Roman" w:hAnsi="Times New Roman"/>
          <w:b/>
          <w:i/>
          <w:sz w:val="28"/>
          <w:szCs w:val="28"/>
        </w:rPr>
        <w:t>Методические рекомендации педагогическим работникам</w:t>
      </w:r>
    </w:p>
    <w:p w14:paraId="7719ED94" w14:textId="77777777" w:rsidR="00A67DA5" w:rsidRDefault="00A67DA5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В работе с учащимся преподаватель должен следовать основным принципам дидактики: посл</w:t>
      </w:r>
      <w:r w:rsidR="004A4225">
        <w:rPr>
          <w:sz w:val="28"/>
          <w:szCs w:val="28"/>
        </w:rPr>
        <w:t>едовательность, систематичность,</w:t>
      </w:r>
      <w:r>
        <w:rPr>
          <w:sz w:val="28"/>
          <w:szCs w:val="28"/>
        </w:rPr>
        <w:t xml:space="preserve"> доступность, наглядность в освоении материала. </w:t>
      </w:r>
    </w:p>
    <w:p w14:paraId="38BC2C25" w14:textId="77777777" w:rsidR="00A67DA5" w:rsidRDefault="00A67DA5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обучения должен протекать с учетом индивидуальных психических особенностей ученика, его физических данных. </w:t>
      </w:r>
      <w:r w:rsidR="00071C4F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должен неустанно контролировать  уровень развития музыкальных способностей своих </w:t>
      </w:r>
      <w:r w:rsidR="00071C4F">
        <w:rPr>
          <w:sz w:val="28"/>
          <w:szCs w:val="28"/>
        </w:rPr>
        <w:t>учащихся</w:t>
      </w:r>
      <w:r>
        <w:rPr>
          <w:sz w:val="28"/>
          <w:szCs w:val="28"/>
        </w:rPr>
        <w:t xml:space="preserve">. </w:t>
      </w:r>
    </w:p>
    <w:p w14:paraId="25F65824" w14:textId="77777777" w:rsidR="00A67DA5" w:rsidRDefault="00A67DA5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</w:t>
      </w:r>
      <w:r w:rsidR="00071C4F">
        <w:rPr>
          <w:sz w:val="28"/>
          <w:szCs w:val="28"/>
        </w:rPr>
        <w:t>преподавателя</w:t>
      </w:r>
      <w:r>
        <w:rPr>
          <w:sz w:val="28"/>
          <w:szCs w:val="28"/>
        </w:rPr>
        <w:t xml:space="preserve"> по специальности будет более продуктивной в тесной связи с </w:t>
      </w:r>
      <w:r w:rsidR="00071C4F">
        <w:rPr>
          <w:sz w:val="28"/>
          <w:szCs w:val="28"/>
        </w:rPr>
        <w:t>преподавателями</w:t>
      </w:r>
      <w:r>
        <w:rPr>
          <w:sz w:val="28"/>
          <w:szCs w:val="28"/>
        </w:rPr>
        <w:t xml:space="preserve"> по другим предметам: музыкальная литература, слушание музыки, сольфеджио. Итогом такого сотрудничества могут быть: открытые уроки,</w:t>
      </w:r>
      <w:r w:rsidR="009872EA">
        <w:rPr>
          <w:sz w:val="28"/>
          <w:szCs w:val="28"/>
        </w:rPr>
        <w:t xml:space="preserve"> концерты классов для родителей, у</w:t>
      </w:r>
      <w:r>
        <w:rPr>
          <w:sz w:val="28"/>
          <w:szCs w:val="28"/>
        </w:rPr>
        <w:t xml:space="preserve">частие  в концертах отделов, школы. </w:t>
      </w:r>
    </w:p>
    <w:p w14:paraId="76A0289A" w14:textId="77777777" w:rsidR="00A67DA5" w:rsidRDefault="00A67DA5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начале каждого полугодия преподаватель составляет для учащегося индивидуальный план,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обучающегося. При составлении индивидуального плана следует учитывать индивидуально-личностные особенности и степень подготовки обучающегося.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Индивидуальные планы вновь поступивших учеников обучающихся должны быть составлены к концу сентября после детального ознакомления с особенностями, возможностями и уровнем подготовки </w:t>
      </w:r>
      <w:r w:rsidR="00032A13">
        <w:rPr>
          <w:sz w:val="28"/>
          <w:szCs w:val="28"/>
        </w:rPr>
        <w:t>учащегося</w:t>
      </w:r>
      <w:r>
        <w:rPr>
          <w:sz w:val="28"/>
          <w:szCs w:val="28"/>
        </w:rPr>
        <w:t>.</w:t>
      </w:r>
    </w:p>
    <w:p w14:paraId="79429FBE" w14:textId="77777777" w:rsidR="00A67DA5" w:rsidRDefault="00A67DA5" w:rsidP="009872E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Необходимым условием для успешного обучения на дом</w:t>
      </w:r>
      <w:r w:rsidR="00032A13">
        <w:rPr>
          <w:rFonts w:ascii="Times New Roman" w:hAnsi="Times New Roman"/>
          <w:bCs/>
          <w:sz w:val="28"/>
          <w:szCs w:val="28"/>
        </w:rPr>
        <w:t>б</w:t>
      </w:r>
      <w:r>
        <w:rPr>
          <w:rFonts w:ascii="Times New Roman" w:hAnsi="Times New Roman"/>
          <w:bCs/>
          <w:sz w:val="28"/>
          <w:szCs w:val="28"/>
        </w:rPr>
        <w:t xml:space="preserve">ре является формирование </w:t>
      </w:r>
      <w:r>
        <w:rPr>
          <w:rFonts w:ascii="Times New Roman" w:eastAsia="Times New Roman" w:hAnsi="Times New Roman"/>
          <w:sz w:val="28"/>
          <w:szCs w:val="28"/>
        </w:rPr>
        <w:t xml:space="preserve">у </w:t>
      </w:r>
      <w:r w:rsidR="00032A13">
        <w:rPr>
          <w:rFonts w:ascii="Times New Roman" w:eastAsia="Times New Roman" w:hAnsi="Times New Roman"/>
          <w:sz w:val="28"/>
          <w:szCs w:val="28"/>
        </w:rPr>
        <w:t>учащегося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уже н</w:t>
      </w:r>
      <w:r>
        <w:rPr>
          <w:rFonts w:ascii="Times New Roman" w:eastAsia="Times New Roman" w:hAnsi="Times New Roman"/>
          <w:sz w:val="28"/>
          <w:szCs w:val="28"/>
        </w:rPr>
        <w:t xml:space="preserve">а начальном этапе правильной посадки,  постановки рук, целостного исполнительского аппарата. </w:t>
      </w:r>
    </w:p>
    <w:p w14:paraId="0BF72959" w14:textId="77777777" w:rsidR="00A67DA5" w:rsidRDefault="00A67DA5">
      <w:pPr>
        <w:shd w:val="clear" w:color="auto" w:fill="FFFFFF"/>
        <w:spacing w:after="0" w:line="360" w:lineRule="auto"/>
        <w:jc w:val="both"/>
        <w:rPr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iCs/>
          <w:sz w:val="28"/>
          <w:szCs w:val="28"/>
        </w:rPr>
        <w:t>Развитию техники в узком смысле слова (беглости, четкости, ровности и т.д.) способствует систематическая работа над упражнениями, гаммами и этюдами. При освоении гамм, упражнений, этюдов и другого вспомогательного инструктивного материала рекомендуется применение различных вариантов – штриховых, динамических, ритмических и т.д.</w:t>
      </w:r>
      <w:r>
        <w:rPr>
          <w:rFonts w:ascii="Times New Roman" w:hAnsi="Times New Roman"/>
          <w:sz w:val="28"/>
          <w:szCs w:val="28"/>
        </w:rPr>
        <w:t xml:space="preserve"> При работе над техникой необходимо давать четкие индивидуальные задания и регулярно проверять их выполнение.</w:t>
      </w:r>
      <w:r>
        <w:rPr>
          <w:iCs/>
          <w:sz w:val="28"/>
          <w:szCs w:val="28"/>
        </w:rPr>
        <w:t xml:space="preserve"> </w:t>
      </w:r>
    </w:p>
    <w:p w14:paraId="23F9EF69" w14:textId="77777777" w:rsidR="00A67DA5" w:rsidRDefault="009872EA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выборе этюдов </w:t>
      </w:r>
      <w:r w:rsidR="00A67DA5">
        <w:rPr>
          <w:rFonts w:ascii="Times New Roman" w:hAnsi="Times New Roman"/>
          <w:sz w:val="28"/>
          <w:szCs w:val="28"/>
        </w:rPr>
        <w:t>следует учитывать их художественную и техническую значимость. Изучение этюдов может принимать различные формы в зависимости от их содержания и учебных задач (ознакомление, чтение нот с листа, разучивание до уровня показа на техническом зачете).</w:t>
      </w:r>
    </w:p>
    <w:p w14:paraId="46624BD6" w14:textId="77777777" w:rsidR="00A67DA5" w:rsidRDefault="00A67DA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Работа над качеством звука, интонацией, разнообразными ритмическими вариантами, динамикой (средствами музыкальной выразительности) должна последовательно проводиться на протяжении всех лет обучения и быть предметом постоянного внимания педагога.</w:t>
      </w:r>
      <w:r>
        <w:rPr>
          <w:rFonts w:ascii="Times New Roman" w:hAnsi="Times New Roman"/>
          <w:sz w:val="28"/>
          <w:szCs w:val="28"/>
        </w:rPr>
        <w:t xml:space="preserve"> В этой связи педагогу необходимо научит</w:t>
      </w:r>
      <w:r w:rsidR="009872EA">
        <w:rPr>
          <w:rFonts w:ascii="Times New Roman" w:hAnsi="Times New Roman"/>
          <w:sz w:val="28"/>
          <w:szCs w:val="28"/>
        </w:rPr>
        <w:t xml:space="preserve">ь ученика слуховому контролю и </w:t>
      </w:r>
      <w:r>
        <w:rPr>
          <w:rFonts w:ascii="Times New Roman" w:hAnsi="Times New Roman"/>
          <w:sz w:val="28"/>
          <w:szCs w:val="28"/>
        </w:rPr>
        <w:t>контролю по распределению   мышечного напряжения.</w:t>
      </w:r>
    </w:p>
    <w:p w14:paraId="44042F87" w14:textId="77777777" w:rsidR="00A67DA5" w:rsidRDefault="00A67DA5">
      <w:pPr>
        <w:shd w:val="clear" w:color="auto" w:fill="FFFFFF"/>
        <w:spacing w:after="0" w:line="360" w:lineRule="auto"/>
        <w:ind w:firstLine="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над музыкальным произведением должна проходить в тесной художественной и технической связи.</w:t>
      </w:r>
    </w:p>
    <w:p w14:paraId="6FA01F43" w14:textId="77777777" w:rsidR="00A67DA5" w:rsidRDefault="00A67DA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Важной задачей предмета является развитие навыков самостоятельной работы над домашним заданием. В качестве проверки з</w:t>
      </w:r>
      <w:r w:rsidR="009872EA">
        <w:rPr>
          <w:rFonts w:ascii="Times New Roman" w:hAnsi="Times New Roman"/>
          <w:sz w:val="28"/>
          <w:szCs w:val="28"/>
        </w:rPr>
        <w:t xml:space="preserve">наний </w:t>
      </w:r>
      <w:r w:rsidR="00032A13">
        <w:rPr>
          <w:rFonts w:ascii="Times New Roman" w:hAnsi="Times New Roman"/>
          <w:sz w:val="28"/>
          <w:szCs w:val="28"/>
        </w:rPr>
        <w:t>учащегося</w:t>
      </w:r>
      <w:r w:rsidR="009872EA">
        <w:rPr>
          <w:rFonts w:ascii="Times New Roman" w:hAnsi="Times New Roman"/>
          <w:sz w:val="28"/>
          <w:szCs w:val="28"/>
        </w:rPr>
        <w:t xml:space="preserve"> об основных этапах</w:t>
      </w:r>
      <w:r>
        <w:rPr>
          <w:rFonts w:ascii="Times New Roman" w:hAnsi="Times New Roman"/>
          <w:sz w:val="28"/>
          <w:szCs w:val="28"/>
        </w:rPr>
        <w:t xml:space="preserve"> в работе над произведением можно порекомендовать  </w:t>
      </w:r>
      <w:r w:rsidR="00032A13">
        <w:rPr>
          <w:rFonts w:ascii="Times New Roman" w:hAnsi="Times New Roman"/>
          <w:sz w:val="28"/>
          <w:szCs w:val="28"/>
        </w:rPr>
        <w:t xml:space="preserve">учащемуся </w:t>
      </w:r>
      <w:r>
        <w:rPr>
          <w:rFonts w:ascii="Times New Roman" w:hAnsi="Times New Roman"/>
          <w:sz w:val="28"/>
          <w:szCs w:val="28"/>
        </w:rPr>
        <w:t>выучить самостоятельно произве</w:t>
      </w:r>
      <w:r w:rsidR="009872EA">
        <w:rPr>
          <w:rFonts w:ascii="Times New Roman" w:hAnsi="Times New Roman"/>
          <w:sz w:val="28"/>
          <w:szCs w:val="28"/>
        </w:rPr>
        <w:t xml:space="preserve">дение, </w:t>
      </w:r>
      <w:r>
        <w:rPr>
          <w:rFonts w:ascii="Times New Roman" w:hAnsi="Times New Roman"/>
          <w:sz w:val="28"/>
          <w:szCs w:val="28"/>
        </w:rPr>
        <w:t>которое по трудности должно быть легче произведений, изучаемых по основной программе.</w:t>
      </w:r>
    </w:p>
    <w:p w14:paraId="6CDC49A5" w14:textId="77777777" w:rsidR="00A67DA5" w:rsidRDefault="00A67DA5">
      <w:pPr>
        <w:pStyle w:val="210"/>
        <w:spacing w:line="360" w:lineRule="auto"/>
        <w:ind w:firstLine="70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Большое значение в воспитании музыкального вкуса отводится изучаемому репертуару. Помимо обработок народных мелодий, органично звучащих на народных инструментах и составляющих основу репертуара, необходимо включать в  учебные программы  переложения лучших образцов зарубежной и отечественной классики, произведений, написанных для других инструментов или для голоса. Рекомендуется исполнять переложения, в которых сохранен замысел автора и в то же время грамотно, полноценно  использованы характерные особенн</w:t>
      </w:r>
      <w:r w:rsidR="009872EA">
        <w:rPr>
          <w:iCs/>
          <w:sz w:val="28"/>
          <w:szCs w:val="28"/>
        </w:rPr>
        <w:t>ости данного инструмента - дом</w:t>
      </w:r>
      <w:r w:rsidR="00032A13">
        <w:rPr>
          <w:iCs/>
          <w:sz w:val="28"/>
          <w:szCs w:val="28"/>
        </w:rPr>
        <w:t>б</w:t>
      </w:r>
      <w:r w:rsidR="009872EA">
        <w:rPr>
          <w:iCs/>
          <w:sz w:val="28"/>
          <w:szCs w:val="28"/>
        </w:rPr>
        <w:t>ры</w:t>
      </w:r>
      <w:r>
        <w:rPr>
          <w:iCs/>
          <w:sz w:val="28"/>
          <w:szCs w:val="28"/>
        </w:rPr>
        <w:t>.</w:t>
      </w:r>
    </w:p>
    <w:p w14:paraId="5A0225F7" w14:textId="77777777" w:rsidR="00A67DA5" w:rsidRDefault="00A67DA5">
      <w:pPr>
        <w:pStyle w:val="210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>
        <w:rPr>
          <w:iCs/>
          <w:sz w:val="28"/>
          <w:szCs w:val="28"/>
        </w:rPr>
        <w:tab/>
      </w:r>
      <w:r>
        <w:rPr>
          <w:sz w:val="28"/>
          <w:szCs w:val="28"/>
        </w:rPr>
        <w:t>В классе дом</w:t>
      </w:r>
      <w:r w:rsidR="00032A13">
        <w:rPr>
          <w:sz w:val="28"/>
          <w:szCs w:val="28"/>
        </w:rPr>
        <w:t>б</w:t>
      </w:r>
      <w:r>
        <w:rPr>
          <w:sz w:val="28"/>
          <w:szCs w:val="28"/>
        </w:rPr>
        <w:t>ры при работе над гаммами, этюдами и пьесами для достижения чистоты интонации и технической свободы необходимо искать, находить и использовать различные варианты аппликатуры.</w:t>
      </w:r>
    </w:p>
    <w:p w14:paraId="1F776BA5" w14:textId="77777777" w:rsidR="00A67DA5" w:rsidRDefault="00A67DA5">
      <w:pPr>
        <w:pStyle w:val="21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>Вся творческая деятельность п</w:t>
      </w:r>
      <w:r w:rsidR="00032A13">
        <w:rPr>
          <w:sz w:val="28"/>
          <w:szCs w:val="28"/>
        </w:rPr>
        <w:t>реподавателя</w:t>
      </w:r>
      <w:r>
        <w:rPr>
          <w:sz w:val="28"/>
          <w:szCs w:val="28"/>
        </w:rPr>
        <w:t>-музыканта должна иметь научно обоснованный характер и строиться на базе имеющейся методической литературы. П</w:t>
      </w:r>
      <w:r w:rsidR="00032A13">
        <w:rPr>
          <w:sz w:val="28"/>
          <w:szCs w:val="28"/>
        </w:rPr>
        <w:t xml:space="preserve">реподаватели </w:t>
      </w:r>
      <w:r>
        <w:rPr>
          <w:sz w:val="28"/>
          <w:szCs w:val="28"/>
        </w:rPr>
        <w:t>-дом</w:t>
      </w:r>
      <w:r w:rsidR="00032A13">
        <w:rPr>
          <w:sz w:val="28"/>
          <w:szCs w:val="28"/>
        </w:rPr>
        <w:t>б</w:t>
      </w:r>
      <w:r>
        <w:rPr>
          <w:sz w:val="28"/>
          <w:szCs w:val="28"/>
        </w:rPr>
        <w:t>ристы, в связи с  определенной  проблемой в этой области, вынуждены обращаться  к методикам и методическим исследованиям  других специальностей (скрипка, фортепиано  и др.).</w:t>
      </w:r>
    </w:p>
    <w:p w14:paraId="43695688" w14:textId="77777777" w:rsidR="008C6340" w:rsidRPr="00032A13" w:rsidRDefault="008C6340" w:rsidP="008C6340">
      <w:pPr>
        <w:pStyle w:val="1a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b/>
          <w:i/>
          <w:color w:val="000000"/>
          <w:sz w:val="28"/>
          <w:szCs w:val="28"/>
          <w:lang w:val="ru-RU"/>
        </w:rPr>
      </w:pPr>
      <w:r w:rsidRPr="00032A13">
        <w:rPr>
          <w:rFonts w:ascii="Times New Roman" w:eastAsia="Helvetica" w:hAnsi="Times New Roman"/>
          <w:b/>
          <w:i/>
          <w:color w:val="000000"/>
          <w:sz w:val="28"/>
          <w:szCs w:val="28"/>
          <w:lang w:val="ru-RU"/>
        </w:rPr>
        <w:t>Методические рекомендации по организации самостоятельной работы</w:t>
      </w:r>
    </w:p>
    <w:p w14:paraId="3B298516" w14:textId="77777777" w:rsidR="008C6340" w:rsidRDefault="008C6340" w:rsidP="008C6340">
      <w:pPr>
        <w:pStyle w:val="1a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самостоятельные занятия должны быть регулярными и систематическими;</w:t>
      </w:r>
    </w:p>
    <w:p w14:paraId="42E36320" w14:textId="77777777" w:rsidR="008C6340" w:rsidRDefault="008C6340" w:rsidP="008C6340">
      <w:pPr>
        <w:pStyle w:val="1a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периодичность занятий - каждый день;</w:t>
      </w:r>
    </w:p>
    <w:p w14:paraId="285E9D11" w14:textId="77777777" w:rsidR="008C6340" w:rsidRDefault="00C6223C" w:rsidP="008C6340">
      <w:pPr>
        <w:pStyle w:val="1a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объем самостоятельных занятий в неделю - от 2 до 4</w:t>
      </w:r>
      <w:r w:rsidR="00017A3B"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 часов.</w:t>
      </w:r>
    </w:p>
    <w:p w14:paraId="50BC51DE" w14:textId="77777777" w:rsidR="008C6340" w:rsidRDefault="008C6340" w:rsidP="00C6223C">
      <w:pPr>
        <w:spacing w:after="0" w:line="360" w:lineRule="auto"/>
        <w:ind w:firstLine="709"/>
        <w:jc w:val="both"/>
        <w:rPr>
          <w:rFonts w:ascii="Times New Roman" w:eastAsia="Geeza Pro" w:hAnsi="Times New Roman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Объем самостоятельной работы определяется с учетом минимальных затрат н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 xml:space="preserve">а подготовку домашнего задания, </w:t>
      </w:r>
      <w:r>
        <w:rPr>
          <w:rFonts w:ascii="Times New Roman" w:eastAsia="Geeza Pro" w:hAnsi="Times New Roman"/>
          <w:color w:val="000000"/>
          <w:sz w:val="28"/>
          <w:szCs w:val="28"/>
        </w:rPr>
        <w:t>параллельно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>го  освоения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 детьми</w:t>
      </w:r>
      <w:r>
        <w:rPr>
          <w:rFonts w:ascii="Times New Roman" w:eastAsia="ヒラギノ角ゴ Pro W3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/>
          <w:color w:val="000000"/>
          <w:sz w:val="28"/>
          <w:szCs w:val="28"/>
        </w:rPr>
        <w:t>программы начального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 xml:space="preserve"> и основного общего образования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Geeza Pro" w:hAnsi="Times New Roman"/>
          <w:sz w:val="28"/>
          <w:szCs w:val="28"/>
        </w:rPr>
        <w:t xml:space="preserve">с опорой на сложившиеся в учебном заведении педагогические традиции и методическую целесообразность, а также индивидуальные способности </w:t>
      </w:r>
      <w:r w:rsidR="00032A13">
        <w:rPr>
          <w:rFonts w:ascii="Times New Roman" w:eastAsia="Geeza Pro" w:hAnsi="Times New Roman"/>
          <w:sz w:val="28"/>
          <w:szCs w:val="28"/>
        </w:rPr>
        <w:t>учащегося</w:t>
      </w:r>
      <w:r>
        <w:rPr>
          <w:rFonts w:ascii="Times New Roman" w:eastAsia="Geeza Pro" w:hAnsi="Times New Roman"/>
          <w:sz w:val="28"/>
          <w:szCs w:val="28"/>
        </w:rPr>
        <w:t>.</w:t>
      </w:r>
    </w:p>
    <w:p w14:paraId="639D906E" w14:textId="77777777" w:rsidR="008C6340" w:rsidRDefault="008C6340" w:rsidP="00C6223C">
      <w:pPr>
        <w:pStyle w:val="1a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У</w:t>
      </w:r>
      <w:r w:rsidR="003E246C">
        <w:rPr>
          <w:rFonts w:ascii="Times New Roman" w:eastAsia="Geeza Pro" w:hAnsi="Times New Roman"/>
          <w:color w:val="000000"/>
          <w:sz w:val="28"/>
          <w:szCs w:val="28"/>
          <w:lang w:val="ru-RU"/>
        </w:rPr>
        <w:t>чащ</w:t>
      </w:r>
      <w:r w:rsidR="00032A13">
        <w:rPr>
          <w:rFonts w:ascii="Times New Roman" w:eastAsia="Geeza Pro" w:hAnsi="Times New Roman"/>
          <w:color w:val="000000"/>
          <w:sz w:val="28"/>
          <w:szCs w:val="28"/>
          <w:lang w:val="ru-RU"/>
        </w:rPr>
        <w:t>ийся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 должен быть физически здоров. Занятия при повышенной температуре опасны для здоровья и нецелесообразны, так как результат</w:t>
      </w:r>
      <w:r>
        <w:rPr>
          <w:rFonts w:ascii="Times New Roman" w:eastAsia="ヒラギノ角ゴ Pro W3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занятий всегда будет отрицательным.</w:t>
      </w:r>
    </w:p>
    <w:p w14:paraId="2EBAC38C" w14:textId="77777777" w:rsidR="008C6340" w:rsidRDefault="008C6340" w:rsidP="008C6340">
      <w:pPr>
        <w:pStyle w:val="1a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</w:t>
      </w:r>
    </w:p>
    <w:p w14:paraId="4DECA7CD" w14:textId="77777777" w:rsidR="008C6340" w:rsidRDefault="008C6340" w:rsidP="008C6340">
      <w:pPr>
        <w:pStyle w:val="Body1"/>
        <w:tabs>
          <w:tab w:val="left" w:pos="2127"/>
        </w:tabs>
        <w:spacing w:line="360" w:lineRule="auto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Необходимо помочь </w:t>
      </w:r>
      <w:r w:rsidR="00032A13">
        <w:rPr>
          <w:rFonts w:ascii="Times New Roman" w:hAnsi="Times New Roman"/>
          <w:sz w:val="28"/>
          <w:lang w:val="ru-RU"/>
        </w:rPr>
        <w:t>учащемуся</w:t>
      </w:r>
      <w:r>
        <w:rPr>
          <w:rFonts w:ascii="Times New Roman" w:hAnsi="Times New Roman"/>
          <w:sz w:val="28"/>
          <w:lang w:val="ru-RU"/>
        </w:rPr>
        <w:t xml:space="preserve"> организовать домашнюю работу, исходя из количества времени, отведенного на занятие. В самостоятельной работе должны присутствовать разные виды заданий: игра технических упражнений, гамм и этюдов (с этого задания полезно начинать занятие и тратить на это примерно треть времени); разбор новых произведений или чтение с листа более легких (на 2-3 класса ниже по трудности); выучивание наизусть нотного текста, необходимого на данном этапе работы; работа над звуком и конкретными деталями (следуя рекомендациям, данным преподавателем на уроке), доведение произведения до концертного вида; проигрывание программы целиком перед зачетом или концертом; повторение ранее пройденных произведений. Все рекомендации по домашней работе в индивидуальном порядке дает преподаватель и фиксирует их, в случае необходимости, в дневнике.</w:t>
      </w:r>
    </w:p>
    <w:p w14:paraId="0AEE4A6D" w14:textId="77777777" w:rsidR="00A67DA5" w:rsidRDefault="00A67DA5" w:rsidP="00C6223C">
      <w:pPr>
        <w:pStyle w:val="210"/>
        <w:spacing w:line="360" w:lineRule="auto"/>
        <w:ind w:firstLine="708"/>
        <w:jc w:val="both"/>
        <w:rPr>
          <w:sz w:val="28"/>
          <w:szCs w:val="28"/>
        </w:rPr>
      </w:pPr>
    </w:p>
    <w:p w14:paraId="72AA0119" w14:textId="77777777" w:rsidR="00A67DA5" w:rsidRDefault="00A67DA5">
      <w:pPr>
        <w:pStyle w:val="210"/>
        <w:spacing w:after="24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3E11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Списки рекомендуемой нотной и методической литературы</w:t>
      </w:r>
    </w:p>
    <w:p w14:paraId="7EF9238D" w14:textId="77777777" w:rsidR="00A67DA5" w:rsidRDefault="00A67DA5" w:rsidP="00496B5C">
      <w:pPr>
        <w:pStyle w:val="210"/>
        <w:spacing w:line="360" w:lineRule="auto"/>
        <w:jc w:val="both"/>
        <w:rPr>
          <w:b/>
          <w:sz w:val="28"/>
          <w:szCs w:val="28"/>
        </w:rPr>
      </w:pPr>
      <w:r>
        <w:rPr>
          <w:b/>
          <w:i/>
          <w:sz w:val="24"/>
        </w:rPr>
        <w:t>1</w:t>
      </w:r>
      <w:r>
        <w:rPr>
          <w:b/>
          <w:i/>
          <w:sz w:val="28"/>
          <w:szCs w:val="28"/>
        </w:rPr>
        <w:t>.Учебная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литература</w:t>
      </w:r>
      <w:r>
        <w:rPr>
          <w:b/>
          <w:sz w:val="28"/>
          <w:szCs w:val="28"/>
        </w:rPr>
        <w:t>:</w:t>
      </w:r>
    </w:p>
    <w:p w14:paraId="36D5C1A6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Произведения для домбры и фортепиано /Е. Усенов. – Алматы: Ануар 1999г/</w:t>
      </w:r>
    </w:p>
    <w:p w14:paraId="4172C6A9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Сборник произведений для домбры и фортепиано/ А. Жайымов. – Алматы/</w:t>
      </w:r>
    </w:p>
    <w:p w14:paraId="6B3C1490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1 класс для домбры /К. Абдукеев.- Алматы: Ауен2003г/</w:t>
      </w:r>
    </w:p>
    <w:p w14:paraId="7AEDC9FA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2 класс для домбры /К. Абдукеев. – Алматы: Ауен 2003г/</w:t>
      </w:r>
    </w:p>
    <w:p w14:paraId="0F6A6ACB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3 класс для домбры /Л. Саухумова.- Алматы: Ауен 2010г/</w:t>
      </w:r>
    </w:p>
    <w:p w14:paraId="008FA1AD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4 класс для домбры / О. Жусупов. – Алматы: Ауен 2011г/</w:t>
      </w:r>
    </w:p>
    <w:p w14:paraId="213A189B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с 1 по 5 классы для домбры/ К. Мерембаев. – Алматы: Ануар 1998г/</w:t>
      </w:r>
    </w:p>
    <w:p w14:paraId="4CCEB2F9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для домбры /А. Токтаганов. – Алматы: Онер 1986г/</w:t>
      </w:r>
    </w:p>
    <w:p w14:paraId="30B4D66F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Кюйши Кали /К. Ахмедиаров.- Алматы: Дайк-Пресс, 2001г/</w:t>
      </w:r>
    </w:p>
    <w:p w14:paraId="2493258F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Салтанат /Б. Фскаков.- Алматы «Онер» 1995г/</w:t>
      </w:r>
    </w:p>
    <w:p w14:paraId="3C14B27F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Сборник кюев /Д. Мусырепов: - Алматы «Онер» 1993г/</w:t>
      </w:r>
    </w:p>
    <w:p w14:paraId="011079EC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 xml:space="preserve"> Сборник кюев /Д. Бекенов:- Алматы «Онер»1998г/</w:t>
      </w:r>
    </w:p>
    <w:p w14:paraId="702206A8" w14:textId="77777777" w:rsidR="00032A13" w:rsidRPr="00E6269A" w:rsidRDefault="00032A13" w:rsidP="00496B5C">
      <w:pPr>
        <w:pStyle w:val="af0"/>
        <w:numPr>
          <w:ilvl w:val="0"/>
          <w:numId w:val="14"/>
        </w:numPr>
        <w:suppressAutoHyphens w:val="0"/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Куй керуен  /А .Есенов: - Алматы 1997г/</w:t>
      </w:r>
    </w:p>
    <w:p w14:paraId="64665683" w14:textId="77777777" w:rsidR="00496B5C" w:rsidRPr="00E6269A" w:rsidRDefault="00032A13" w:rsidP="00496B5C">
      <w:pPr>
        <w:pStyle w:val="af0"/>
        <w:numPr>
          <w:ilvl w:val="0"/>
          <w:numId w:val="14"/>
        </w:numPr>
        <w:suppressAutoHyphens w:val="0"/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</w:t>
      </w:r>
      <w:r w:rsidR="00496B5C" w:rsidRPr="00E6269A">
        <w:rPr>
          <w:rFonts w:ascii="Times New Roman" w:hAnsi="Times New Roman" w:cs="Times New Roman"/>
          <w:sz w:val="28"/>
          <w:szCs w:val="28"/>
        </w:rPr>
        <w:t>Хрестоматия для домбры /К .Мухитов: - Алматы « Онер» 1980г/</w:t>
      </w:r>
    </w:p>
    <w:p w14:paraId="4511D228" w14:textId="77777777" w:rsidR="00032A13" w:rsidRPr="00E6269A" w:rsidRDefault="00032A13" w:rsidP="00496B5C">
      <w:pPr>
        <w:pStyle w:val="af0"/>
        <w:suppressAutoHyphens w:val="0"/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</w:p>
    <w:p w14:paraId="57B817F4" w14:textId="77777777" w:rsidR="00032A13" w:rsidRPr="00496B5C" w:rsidRDefault="00496B5C" w:rsidP="00496B5C">
      <w:pPr>
        <w:suppressAutoHyphens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032A13" w:rsidRPr="00496B5C">
        <w:rPr>
          <w:rFonts w:ascii="Times New Roman" w:hAnsi="Times New Roman" w:cs="Times New Roman"/>
          <w:sz w:val="28"/>
          <w:szCs w:val="28"/>
        </w:rPr>
        <w:t xml:space="preserve"> Хрестоматия для домбры / Мухитов К., Досымжанов К.: - Алматы «Онер» 1985г/</w:t>
      </w:r>
    </w:p>
    <w:p w14:paraId="4C7BDA29" w14:textId="77777777" w:rsidR="00032A13" w:rsidRPr="00E6269A" w:rsidRDefault="00496B5C" w:rsidP="00496B5C">
      <w:pPr>
        <w:pStyle w:val="af0"/>
        <w:numPr>
          <w:ilvl w:val="0"/>
          <w:numId w:val="16"/>
        </w:numPr>
        <w:suppressAutoHyphens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2A13" w:rsidRPr="00E6269A">
        <w:rPr>
          <w:rFonts w:ascii="Times New Roman" w:hAnsi="Times New Roman" w:cs="Times New Roman"/>
          <w:sz w:val="28"/>
          <w:szCs w:val="28"/>
        </w:rPr>
        <w:t>Хрестоматия для домбры /Токтаганов А.  Алматы  «Онер» 1996г/</w:t>
      </w:r>
    </w:p>
    <w:p w14:paraId="466D2DA9" w14:textId="77777777" w:rsidR="00032A13" w:rsidRPr="00496B5C" w:rsidRDefault="00496B5C" w:rsidP="00496B5C">
      <w:pPr>
        <w:suppressAutoHyphens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96B5C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B5C">
        <w:rPr>
          <w:rFonts w:ascii="Times New Roman" w:hAnsi="Times New Roman" w:cs="Times New Roman"/>
          <w:sz w:val="28"/>
          <w:szCs w:val="28"/>
        </w:rPr>
        <w:t>.</w:t>
      </w:r>
      <w:r w:rsidR="00032A13" w:rsidRPr="00496B5C">
        <w:rPr>
          <w:rFonts w:ascii="Times New Roman" w:hAnsi="Times New Roman" w:cs="Times New Roman"/>
          <w:sz w:val="28"/>
          <w:szCs w:val="28"/>
        </w:rPr>
        <w:t>Куй танирдин кубири  /Усенов А: -Алматы 1996г/</w:t>
      </w:r>
    </w:p>
    <w:p w14:paraId="657D9345" w14:textId="77777777" w:rsidR="00032A13" w:rsidRPr="00E6269A" w:rsidRDefault="00032A13" w:rsidP="00496B5C">
      <w:pPr>
        <w:pStyle w:val="20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E6269A">
        <w:rPr>
          <w:color w:val="000000"/>
          <w:sz w:val="28"/>
          <w:szCs w:val="28"/>
        </w:rPr>
        <w:t xml:space="preserve">Школа </w:t>
      </w:r>
      <w:r w:rsidRPr="00E6269A">
        <w:rPr>
          <w:color w:val="000000"/>
          <w:spacing w:val="-1"/>
          <w:sz w:val="28"/>
          <w:szCs w:val="28"/>
        </w:rPr>
        <w:t>и</w:t>
      </w:r>
      <w:r w:rsidRPr="00E6269A">
        <w:rPr>
          <w:color w:val="000000"/>
          <w:sz w:val="28"/>
          <w:szCs w:val="28"/>
        </w:rPr>
        <w:t>г</w:t>
      </w:r>
      <w:r w:rsidRPr="00E6269A">
        <w:rPr>
          <w:color w:val="000000"/>
          <w:spacing w:val="3"/>
          <w:sz w:val="28"/>
          <w:szCs w:val="28"/>
        </w:rPr>
        <w:t>р</w:t>
      </w:r>
      <w:r w:rsidRPr="00E6269A">
        <w:rPr>
          <w:color w:val="000000"/>
          <w:sz w:val="28"/>
          <w:szCs w:val="28"/>
        </w:rPr>
        <w:t>ы</w:t>
      </w:r>
      <w:r w:rsidRPr="00E6269A">
        <w:rPr>
          <w:color w:val="000000"/>
          <w:spacing w:val="-1"/>
          <w:sz w:val="28"/>
          <w:szCs w:val="28"/>
        </w:rPr>
        <w:t xml:space="preserve"> </w:t>
      </w:r>
      <w:r w:rsidRPr="00E6269A">
        <w:rPr>
          <w:color w:val="000000"/>
          <w:sz w:val="28"/>
          <w:szCs w:val="28"/>
        </w:rPr>
        <w:t>на</w:t>
      </w:r>
      <w:r w:rsidRPr="00E6269A">
        <w:rPr>
          <w:color w:val="000000"/>
          <w:spacing w:val="1"/>
          <w:sz w:val="28"/>
          <w:szCs w:val="28"/>
        </w:rPr>
        <w:t xml:space="preserve"> </w:t>
      </w:r>
      <w:r w:rsidRPr="00E6269A">
        <w:rPr>
          <w:color w:val="000000"/>
          <w:sz w:val="28"/>
          <w:szCs w:val="28"/>
        </w:rPr>
        <w:t>д</w:t>
      </w:r>
      <w:r w:rsidRPr="00E6269A">
        <w:rPr>
          <w:color w:val="000000"/>
          <w:spacing w:val="1"/>
          <w:sz w:val="28"/>
          <w:szCs w:val="28"/>
        </w:rPr>
        <w:t>о</w:t>
      </w:r>
      <w:r w:rsidRPr="00E6269A">
        <w:rPr>
          <w:color w:val="000000"/>
          <w:sz w:val="28"/>
          <w:szCs w:val="28"/>
        </w:rPr>
        <w:t>мб</w:t>
      </w:r>
      <w:r w:rsidRPr="00E6269A">
        <w:rPr>
          <w:color w:val="000000"/>
          <w:spacing w:val="1"/>
          <w:sz w:val="28"/>
          <w:szCs w:val="28"/>
        </w:rPr>
        <w:t>р</w:t>
      </w:r>
      <w:r w:rsidRPr="00E6269A">
        <w:rPr>
          <w:color w:val="000000"/>
          <w:spacing w:val="2"/>
          <w:sz w:val="28"/>
          <w:szCs w:val="28"/>
        </w:rPr>
        <w:t>е</w:t>
      </w:r>
      <w:r w:rsidRPr="00E6269A">
        <w:rPr>
          <w:color w:val="000000"/>
          <w:spacing w:val="-3"/>
          <w:sz w:val="28"/>
          <w:szCs w:val="28"/>
        </w:rPr>
        <w:t xml:space="preserve">  /</w:t>
      </w:r>
      <w:r w:rsidRPr="00E6269A">
        <w:rPr>
          <w:color w:val="000000"/>
          <w:sz w:val="28"/>
          <w:szCs w:val="28"/>
        </w:rPr>
        <w:t>Л. Хами</w:t>
      </w:r>
      <w:r w:rsidRPr="00E6269A">
        <w:rPr>
          <w:color w:val="000000"/>
          <w:spacing w:val="2"/>
          <w:sz w:val="28"/>
          <w:szCs w:val="28"/>
        </w:rPr>
        <w:t>д</w:t>
      </w:r>
      <w:r w:rsidRPr="00E6269A">
        <w:rPr>
          <w:color w:val="000000"/>
          <w:sz w:val="28"/>
          <w:szCs w:val="28"/>
        </w:rPr>
        <w:t xml:space="preserve">и Б. </w:t>
      </w:r>
      <w:r w:rsidRPr="00E6269A">
        <w:rPr>
          <w:color w:val="000000"/>
          <w:spacing w:val="1"/>
          <w:sz w:val="28"/>
          <w:szCs w:val="28"/>
        </w:rPr>
        <w:t>Г</w:t>
      </w:r>
      <w:r w:rsidRPr="00E6269A">
        <w:rPr>
          <w:color w:val="000000"/>
          <w:sz w:val="28"/>
          <w:szCs w:val="28"/>
        </w:rPr>
        <w:t>изат</w:t>
      </w:r>
      <w:r w:rsidRPr="00E6269A">
        <w:rPr>
          <w:color w:val="000000"/>
          <w:spacing w:val="1"/>
          <w:sz w:val="28"/>
          <w:szCs w:val="28"/>
        </w:rPr>
        <w:t>о</w:t>
      </w:r>
      <w:r w:rsidRPr="00E6269A">
        <w:rPr>
          <w:color w:val="000000"/>
          <w:sz w:val="28"/>
          <w:szCs w:val="28"/>
        </w:rPr>
        <w:t>в</w:t>
      </w:r>
      <w:r w:rsidRPr="00E6269A">
        <w:rPr>
          <w:color w:val="000000"/>
          <w:spacing w:val="2"/>
          <w:sz w:val="28"/>
          <w:szCs w:val="28"/>
        </w:rPr>
        <w:t>:</w:t>
      </w:r>
      <w:r w:rsidRPr="00E6269A">
        <w:rPr>
          <w:color w:val="000000"/>
          <w:spacing w:val="1"/>
          <w:sz w:val="28"/>
          <w:szCs w:val="28"/>
        </w:rPr>
        <w:t xml:space="preserve"> - Алматы « Онер»</w:t>
      </w:r>
      <w:r w:rsidRPr="00E6269A">
        <w:rPr>
          <w:color w:val="000000"/>
          <w:sz w:val="28"/>
          <w:szCs w:val="28"/>
        </w:rPr>
        <w:t>1</w:t>
      </w:r>
      <w:r w:rsidRPr="00E6269A">
        <w:rPr>
          <w:color w:val="000000"/>
          <w:spacing w:val="1"/>
          <w:sz w:val="28"/>
          <w:szCs w:val="28"/>
        </w:rPr>
        <w:t>983</w:t>
      </w:r>
      <w:r w:rsidRPr="00E6269A">
        <w:rPr>
          <w:color w:val="000000"/>
          <w:sz w:val="28"/>
          <w:szCs w:val="28"/>
        </w:rPr>
        <w:t>г/</w:t>
      </w:r>
    </w:p>
    <w:p w14:paraId="1D87A6F8" w14:textId="77777777" w:rsidR="00A67DA5" w:rsidRDefault="00A67DA5" w:rsidP="00496B5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14:paraId="781D36F5" w14:textId="77777777" w:rsidR="00A67DA5" w:rsidRDefault="00A67DA5" w:rsidP="00496B5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2.Учебно – методическая литература</w:t>
      </w:r>
    </w:p>
    <w:p w14:paraId="13D23E0E" w14:textId="77777777" w:rsidR="00496B5C" w:rsidRDefault="00032A13" w:rsidP="00496B5C">
      <w:pPr>
        <w:pStyle w:val="20"/>
        <w:numPr>
          <w:ilvl w:val="0"/>
          <w:numId w:val="15"/>
        </w:numPr>
        <w:spacing w:line="360" w:lineRule="auto"/>
        <w:ind w:left="340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Домбыра уйрену мектеб</w:t>
      </w:r>
      <w:r w:rsidRPr="00E6269A">
        <w:rPr>
          <w:sz w:val="28"/>
          <w:szCs w:val="28"/>
          <w:lang w:val="kk-KZ"/>
        </w:rPr>
        <w:t xml:space="preserve">ы </w:t>
      </w:r>
      <w:r w:rsidRPr="00E6269A">
        <w:rPr>
          <w:sz w:val="28"/>
          <w:szCs w:val="28"/>
        </w:rPr>
        <w:t>(Школа игры на домбре) /А. Жайымов, С. Буркытов, Б. Ыскаков. – Алматы: Онер, 1992г.</w:t>
      </w:r>
    </w:p>
    <w:p w14:paraId="03A36C0B" w14:textId="77777777" w:rsidR="00496B5C" w:rsidRDefault="00496B5C" w:rsidP="00496B5C">
      <w:pPr>
        <w:pStyle w:val="20"/>
        <w:numPr>
          <w:ilvl w:val="0"/>
          <w:numId w:val="15"/>
        </w:numPr>
        <w:spacing w:after="0" w:line="360" w:lineRule="auto"/>
        <w:ind w:left="340"/>
        <w:jc w:val="both"/>
        <w:rPr>
          <w:sz w:val="28"/>
          <w:szCs w:val="28"/>
        </w:rPr>
      </w:pPr>
      <w:r w:rsidRPr="00496B5C">
        <w:rPr>
          <w:sz w:val="28"/>
          <w:szCs w:val="28"/>
        </w:rPr>
        <w:t>Мурагер /А. Райымбергенов :- Алматы 2004г/</w:t>
      </w:r>
    </w:p>
    <w:p w14:paraId="2F748404" w14:textId="77777777" w:rsidR="00496B5C" w:rsidRDefault="00496B5C" w:rsidP="00496B5C">
      <w:pPr>
        <w:pStyle w:val="20"/>
        <w:numPr>
          <w:ilvl w:val="0"/>
          <w:numId w:val="15"/>
        </w:numPr>
        <w:spacing w:after="0" w:line="360" w:lineRule="auto"/>
        <w:ind w:left="340"/>
        <w:jc w:val="both"/>
        <w:rPr>
          <w:sz w:val="28"/>
          <w:szCs w:val="28"/>
        </w:rPr>
      </w:pPr>
      <w:r w:rsidRPr="00496B5C">
        <w:rPr>
          <w:sz w:val="28"/>
          <w:szCs w:val="28"/>
        </w:rPr>
        <w:t>Мелодия домбры /Мергалиев Т: -  Алматы 1997г/</w:t>
      </w:r>
    </w:p>
    <w:p w14:paraId="23F952C4" w14:textId="77777777" w:rsidR="00A67DA5" w:rsidRDefault="00A67DA5" w:rsidP="00496B5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5.Чунин В. Школа игры  на трехструнной домре М.,1986</w:t>
      </w:r>
    </w:p>
    <w:p w14:paraId="2EE8DD5B" w14:textId="77777777" w:rsidR="00A67DA5" w:rsidRDefault="00A67DA5" w:rsidP="00496B5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14:paraId="3680AFB8" w14:textId="77777777" w:rsidR="00A67DA5" w:rsidRDefault="00A67DA5" w:rsidP="00496B5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3.Методическая литература</w:t>
      </w:r>
    </w:p>
    <w:p w14:paraId="01E20083" w14:textId="77777777" w:rsidR="00A67DA5" w:rsidRDefault="00A67DA5" w:rsidP="00496B5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96B5C" w:rsidRPr="00496B5C">
        <w:rPr>
          <w:rFonts w:ascii="Times New Roman" w:hAnsi="Times New Roman" w:cs="Times New Roman"/>
          <w:sz w:val="28"/>
          <w:szCs w:val="28"/>
        </w:rPr>
        <w:t xml:space="preserve"> </w:t>
      </w:r>
      <w:r w:rsidR="00496B5C" w:rsidRPr="00E6269A">
        <w:rPr>
          <w:rFonts w:ascii="Times New Roman" w:hAnsi="Times New Roman" w:cs="Times New Roman"/>
          <w:sz w:val="28"/>
          <w:szCs w:val="28"/>
        </w:rPr>
        <w:t>Домбыра уйренейык / О. Спанов:-  Алматы 2004г</w:t>
      </w:r>
    </w:p>
    <w:p w14:paraId="563A4CD3" w14:textId="77777777" w:rsidR="00A67DA5" w:rsidRDefault="00A67DA5" w:rsidP="00496B5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Аппликатура начального этапа обучения домриста. Методическая разработка для преподавате</w:t>
      </w:r>
      <w:r w:rsidR="002E2DB5">
        <w:rPr>
          <w:rFonts w:ascii="Times New Roman" w:hAnsi="Times New Roman"/>
          <w:sz w:val="28"/>
          <w:szCs w:val="28"/>
        </w:rPr>
        <w:t>лей ДМШ. Составитель Чунин В.М.,</w:t>
      </w:r>
      <w:r>
        <w:rPr>
          <w:rFonts w:ascii="Times New Roman" w:hAnsi="Times New Roman"/>
          <w:sz w:val="28"/>
          <w:szCs w:val="28"/>
        </w:rPr>
        <w:t xml:space="preserve"> 1988</w:t>
      </w:r>
    </w:p>
    <w:p w14:paraId="15A20D14" w14:textId="77777777" w:rsidR="00A67DA5" w:rsidRDefault="00A67DA5" w:rsidP="00496B5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3.Климов Е. Совершенствование игры на трехструнной домре. М., 1972</w:t>
      </w:r>
    </w:p>
    <w:p w14:paraId="04DC7B41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67DA5">
        <w:rPr>
          <w:rFonts w:ascii="Times New Roman" w:hAnsi="Times New Roman"/>
          <w:sz w:val="28"/>
          <w:szCs w:val="28"/>
        </w:rPr>
        <w:t>. Методика обучения беглому чтению нот с листа. Методическая разработка для преподавателей исполнительских отделов музыкальных училищ. Составитель Терликова Л.</w:t>
      </w:r>
      <w:r w:rsidR="002E2DB5">
        <w:rPr>
          <w:rFonts w:ascii="Times New Roman" w:hAnsi="Times New Roman"/>
          <w:sz w:val="28"/>
          <w:szCs w:val="28"/>
        </w:rPr>
        <w:t xml:space="preserve"> </w:t>
      </w:r>
      <w:r w:rsidR="00A67DA5">
        <w:rPr>
          <w:rFonts w:ascii="Times New Roman" w:hAnsi="Times New Roman"/>
          <w:sz w:val="28"/>
          <w:szCs w:val="28"/>
        </w:rPr>
        <w:t>М., 1989</w:t>
      </w:r>
    </w:p>
    <w:p w14:paraId="19712EED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67DA5">
        <w:rPr>
          <w:rFonts w:ascii="Times New Roman" w:hAnsi="Times New Roman"/>
          <w:sz w:val="28"/>
          <w:szCs w:val="28"/>
        </w:rPr>
        <w:t>. Примерная программа к базисному учебному плану для детских школ искусств г. Санкт - Петербурга</w:t>
      </w:r>
    </w:p>
    <w:p w14:paraId="26220A6C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67DA5">
        <w:rPr>
          <w:rFonts w:ascii="Times New Roman" w:hAnsi="Times New Roman"/>
          <w:sz w:val="28"/>
          <w:szCs w:val="28"/>
        </w:rPr>
        <w:t>. Развитие художественного мышления домриста. Методическая разработка для педагогов ДМШ и ДШИ. Составитель Чунин В.М.. 1988</w:t>
      </w:r>
    </w:p>
    <w:p w14:paraId="02F6A04A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67DA5">
        <w:rPr>
          <w:rFonts w:ascii="Times New Roman" w:hAnsi="Times New Roman"/>
          <w:sz w:val="28"/>
          <w:szCs w:val="28"/>
        </w:rPr>
        <w:t>. Ритмика. Методические рекомендации для преподавателей ДМШ, ДШИ. Составитель Франио Г.С., 1989</w:t>
      </w:r>
    </w:p>
    <w:p w14:paraId="4A6FDC32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67DA5">
        <w:rPr>
          <w:rFonts w:ascii="Times New Roman" w:hAnsi="Times New Roman"/>
          <w:sz w:val="28"/>
          <w:szCs w:val="28"/>
        </w:rPr>
        <w:t>. Свиридов Н. Основы методики обучения игре на домре. Л., 1968</w:t>
      </w:r>
    </w:p>
    <w:p w14:paraId="405F558A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A67DA5">
        <w:rPr>
          <w:rFonts w:ascii="Times New Roman" w:hAnsi="Times New Roman"/>
          <w:sz w:val="28"/>
          <w:szCs w:val="28"/>
        </w:rPr>
        <w:t>. Ставицкий З. Начальное обучение игре на домре. Л., 1984</w:t>
      </w:r>
    </w:p>
    <w:p w14:paraId="246164C7" w14:textId="77777777" w:rsidR="00A67DA5" w:rsidRDefault="00A67DA5" w:rsidP="00496B5C">
      <w:pPr>
        <w:pStyle w:val="210"/>
        <w:spacing w:after="240" w:line="0" w:lineRule="atLeast"/>
        <w:ind w:firstLine="708"/>
        <w:jc w:val="both"/>
        <w:rPr>
          <w:b/>
          <w:sz w:val="28"/>
          <w:szCs w:val="28"/>
        </w:rPr>
      </w:pPr>
    </w:p>
    <w:p w14:paraId="4763F15F" w14:textId="77777777"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p w14:paraId="602FA380" w14:textId="77777777"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p w14:paraId="1EA0451C" w14:textId="77777777"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sectPr w:rsidR="00A67DA5" w:rsidSect="00C04B0C">
      <w:footerReference w:type="default" r:id="rId8"/>
      <w:pgSz w:w="11906" w:h="16838"/>
      <w:pgMar w:top="719" w:right="851" w:bottom="709" w:left="1430" w:header="624" w:footer="567" w:gutter="0"/>
      <w:cols w:space="720"/>
      <w:titlePg/>
      <w:docGrid w:linePitch="36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47457" w14:textId="77777777" w:rsidR="00CD6DEC" w:rsidRDefault="00CD6DEC" w:rsidP="00C04B0C">
      <w:pPr>
        <w:spacing w:after="0" w:line="240" w:lineRule="auto"/>
      </w:pPr>
      <w:r>
        <w:separator/>
      </w:r>
    </w:p>
  </w:endnote>
  <w:endnote w:type="continuationSeparator" w:id="0">
    <w:p w14:paraId="06D5330E" w14:textId="77777777" w:rsidR="00CD6DEC" w:rsidRDefault="00CD6DEC" w:rsidP="00C04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315">
    <w:altName w:val="Times New Roman"/>
    <w:charset w:val="CC"/>
    <w:family w:val="auto"/>
    <w:pitch w:val="variable"/>
  </w:font>
  <w:font w:name="ヒラギノ角ゴ Pro W3">
    <w:altName w:val="Times New Roman"/>
    <w:charset w:val="00"/>
    <w:family w:val="roman"/>
    <w:pitch w:val="default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34445"/>
      <w:docPartObj>
        <w:docPartGallery w:val="Page Numbers (Bottom of Page)"/>
        <w:docPartUnique/>
      </w:docPartObj>
    </w:sdtPr>
    <w:sdtEndPr/>
    <w:sdtContent>
      <w:p w14:paraId="2A126AC4" w14:textId="77777777" w:rsidR="00D93233" w:rsidRDefault="00CD6DEC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5916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1F969FFF" w14:textId="77777777" w:rsidR="00D93233" w:rsidRDefault="00D9323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0F49D" w14:textId="77777777" w:rsidR="00CD6DEC" w:rsidRDefault="00CD6DEC" w:rsidP="00C04B0C">
      <w:pPr>
        <w:spacing w:after="0" w:line="240" w:lineRule="auto"/>
      </w:pPr>
      <w:r>
        <w:separator/>
      </w:r>
    </w:p>
  </w:footnote>
  <w:footnote w:type="continuationSeparator" w:id="0">
    <w:p w14:paraId="2C286B39" w14:textId="77777777" w:rsidR="00CD6DEC" w:rsidRDefault="00CD6DEC" w:rsidP="00C04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38" w:hanging="111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00000002"/>
    <w:multiLevelType w:val="multilevel"/>
    <w:tmpl w:val="00000002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00000006"/>
    <w:multiLevelType w:val="multilevel"/>
    <w:tmpl w:val="00000006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6" w15:restartNumberingAfterBreak="0">
    <w:nsid w:val="00000007"/>
    <w:multiLevelType w:val="multilevel"/>
    <w:tmpl w:val="00000007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16" w:hanging="1440"/>
      </w:pPr>
      <w:rPr>
        <w:rFonts w:eastAsia="Helvetic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36" w:hanging="2160"/>
      </w:pPr>
      <w:rPr>
        <w:rFonts w:eastAsia="Helvetica"/>
      </w:r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1C7A1A28"/>
    <w:multiLevelType w:val="hybridMultilevel"/>
    <w:tmpl w:val="D6260852"/>
    <w:lvl w:ilvl="0" w:tplc="798ED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262FEB"/>
    <w:multiLevelType w:val="hybridMultilevel"/>
    <w:tmpl w:val="D97ABA06"/>
    <w:lvl w:ilvl="0" w:tplc="4356CD0C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95528D"/>
    <w:multiLevelType w:val="hybridMultilevel"/>
    <w:tmpl w:val="D6260852"/>
    <w:lvl w:ilvl="0" w:tplc="798ED5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7BA3C16"/>
    <w:multiLevelType w:val="hybridMultilevel"/>
    <w:tmpl w:val="5DDA0DD0"/>
    <w:lvl w:ilvl="0" w:tplc="1C121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0D308C"/>
    <w:multiLevelType w:val="hybridMultilevel"/>
    <w:tmpl w:val="FEC09FA2"/>
    <w:lvl w:ilvl="0" w:tplc="8AD21AB6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5"/>
  </w:num>
  <w:num w:numId="13">
    <w:abstractNumId w:val="14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11EA"/>
    <w:rsid w:val="000118E9"/>
    <w:rsid w:val="0001613A"/>
    <w:rsid w:val="00017A3B"/>
    <w:rsid w:val="00032A13"/>
    <w:rsid w:val="00033A90"/>
    <w:rsid w:val="00034925"/>
    <w:rsid w:val="00036DA6"/>
    <w:rsid w:val="00047F06"/>
    <w:rsid w:val="00071C4F"/>
    <w:rsid w:val="0007472D"/>
    <w:rsid w:val="00082F81"/>
    <w:rsid w:val="000845A7"/>
    <w:rsid w:val="00095E54"/>
    <w:rsid w:val="000D4E30"/>
    <w:rsid w:val="001523FC"/>
    <w:rsid w:val="00152D2D"/>
    <w:rsid w:val="001553F3"/>
    <w:rsid w:val="001606E8"/>
    <w:rsid w:val="001A2E9B"/>
    <w:rsid w:val="001C4085"/>
    <w:rsid w:val="001C5036"/>
    <w:rsid w:val="001D330E"/>
    <w:rsid w:val="001E3B58"/>
    <w:rsid w:val="001F1EEC"/>
    <w:rsid w:val="00282C3F"/>
    <w:rsid w:val="00293069"/>
    <w:rsid w:val="002C08C3"/>
    <w:rsid w:val="002D2C76"/>
    <w:rsid w:val="002E2DB5"/>
    <w:rsid w:val="002F56CA"/>
    <w:rsid w:val="00301E07"/>
    <w:rsid w:val="003279ED"/>
    <w:rsid w:val="00345AEA"/>
    <w:rsid w:val="0035039B"/>
    <w:rsid w:val="0035497C"/>
    <w:rsid w:val="0036081C"/>
    <w:rsid w:val="003D714B"/>
    <w:rsid w:val="003E11EA"/>
    <w:rsid w:val="003E246C"/>
    <w:rsid w:val="004017AB"/>
    <w:rsid w:val="00402A76"/>
    <w:rsid w:val="00414055"/>
    <w:rsid w:val="004268A6"/>
    <w:rsid w:val="00454BF4"/>
    <w:rsid w:val="00470571"/>
    <w:rsid w:val="00474BE5"/>
    <w:rsid w:val="00496B5C"/>
    <w:rsid w:val="004A4225"/>
    <w:rsid w:val="0053105C"/>
    <w:rsid w:val="00545ACF"/>
    <w:rsid w:val="00564C14"/>
    <w:rsid w:val="00565F5E"/>
    <w:rsid w:val="00573DB0"/>
    <w:rsid w:val="00576E60"/>
    <w:rsid w:val="005C0B2B"/>
    <w:rsid w:val="005E11A5"/>
    <w:rsid w:val="005F1F92"/>
    <w:rsid w:val="00616D25"/>
    <w:rsid w:val="00620E3D"/>
    <w:rsid w:val="00625BA4"/>
    <w:rsid w:val="0067025F"/>
    <w:rsid w:val="00675916"/>
    <w:rsid w:val="00686293"/>
    <w:rsid w:val="006A3D1F"/>
    <w:rsid w:val="006D534C"/>
    <w:rsid w:val="006D745A"/>
    <w:rsid w:val="006E03CF"/>
    <w:rsid w:val="006E63A6"/>
    <w:rsid w:val="0070522D"/>
    <w:rsid w:val="00740966"/>
    <w:rsid w:val="00741984"/>
    <w:rsid w:val="00754C94"/>
    <w:rsid w:val="00760F72"/>
    <w:rsid w:val="00770ED1"/>
    <w:rsid w:val="00776283"/>
    <w:rsid w:val="00777CF8"/>
    <w:rsid w:val="00793C69"/>
    <w:rsid w:val="007D7CD5"/>
    <w:rsid w:val="008010E0"/>
    <w:rsid w:val="00812BFB"/>
    <w:rsid w:val="008153E8"/>
    <w:rsid w:val="00822D52"/>
    <w:rsid w:val="00844861"/>
    <w:rsid w:val="00862FC5"/>
    <w:rsid w:val="008974A1"/>
    <w:rsid w:val="008A237B"/>
    <w:rsid w:val="008A42D8"/>
    <w:rsid w:val="008B5C7E"/>
    <w:rsid w:val="008C134D"/>
    <w:rsid w:val="008C6340"/>
    <w:rsid w:val="00945D43"/>
    <w:rsid w:val="00962C0F"/>
    <w:rsid w:val="009872EA"/>
    <w:rsid w:val="0099358F"/>
    <w:rsid w:val="009C0B41"/>
    <w:rsid w:val="009C4E99"/>
    <w:rsid w:val="009E188C"/>
    <w:rsid w:val="009F1626"/>
    <w:rsid w:val="009F236F"/>
    <w:rsid w:val="009F6772"/>
    <w:rsid w:val="00A069AC"/>
    <w:rsid w:val="00A24D53"/>
    <w:rsid w:val="00A419BB"/>
    <w:rsid w:val="00A60CD5"/>
    <w:rsid w:val="00A65BCC"/>
    <w:rsid w:val="00A67DA5"/>
    <w:rsid w:val="00AA6916"/>
    <w:rsid w:val="00AB4E76"/>
    <w:rsid w:val="00B1584D"/>
    <w:rsid w:val="00B36FD0"/>
    <w:rsid w:val="00B42A8B"/>
    <w:rsid w:val="00B46506"/>
    <w:rsid w:val="00B5554A"/>
    <w:rsid w:val="00B71E40"/>
    <w:rsid w:val="00BA1F59"/>
    <w:rsid w:val="00BB5BC1"/>
    <w:rsid w:val="00BB734F"/>
    <w:rsid w:val="00C04B0C"/>
    <w:rsid w:val="00C6223C"/>
    <w:rsid w:val="00C72529"/>
    <w:rsid w:val="00C77160"/>
    <w:rsid w:val="00C910DB"/>
    <w:rsid w:val="00C917E9"/>
    <w:rsid w:val="00CA3B01"/>
    <w:rsid w:val="00CB3A63"/>
    <w:rsid w:val="00CD6DEC"/>
    <w:rsid w:val="00D01994"/>
    <w:rsid w:val="00D77684"/>
    <w:rsid w:val="00D83419"/>
    <w:rsid w:val="00D93233"/>
    <w:rsid w:val="00D95297"/>
    <w:rsid w:val="00DA1D68"/>
    <w:rsid w:val="00DD39C6"/>
    <w:rsid w:val="00DE6647"/>
    <w:rsid w:val="00E00E65"/>
    <w:rsid w:val="00E11495"/>
    <w:rsid w:val="00E201EE"/>
    <w:rsid w:val="00E32F53"/>
    <w:rsid w:val="00E517DA"/>
    <w:rsid w:val="00E61342"/>
    <w:rsid w:val="00E62F47"/>
    <w:rsid w:val="00E8020D"/>
    <w:rsid w:val="00E80D7D"/>
    <w:rsid w:val="00EB2EC3"/>
    <w:rsid w:val="00EF2A1A"/>
    <w:rsid w:val="00EF4583"/>
    <w:rsid w:val="00F26CAE"/>
    <w:rsid w:val="00F34ABA"/>
    <w:rsid w:val="00F76F99"/>
    <w:rsid w:val="00F90760"/>
    <w:rsid w:val="00F916A7"/>
    <w:rsid w:val="00F9284E"/>
    <w:rsid w:val="00F94C6D"/>
    <w:rsid w:val="00FA6E2C"/>
    <w:rsid w:val="00FB1FA1"/>
    <w:rsid w:val="00FB5118"/>
    <w:rsid w:val="00FC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B4BB79"/>
  <w15:docId w15:val="{45578569-A77E-4DC5-9BB1-1FF3D974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571"/>
    <w:pPr>
      <w:suppressAutoHyphens/>
      <w:spacing w:after="200" w:line="276" w:lineRule="auto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70571"/>
  </w:style>
  <w:style w:type="character" w:styleId="a3">
    <w:name w:val="Hyperlink"/>
    <w:rsid w:val="00470571"/>
    <w:rPr>
      <w:dstrike/>
      <w:color w:val="363636"/>
      <w:u w:val="none"/>
      <w:effect w:val="none"/>
    </w:rPr>
  </w:style>
  <w:style w:type="character" w:customStyle="1" w:styleId="a4">
    <w:name w:val="Текст выноски Знак"/>
    <w:rsid w:val="00470571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470571"/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uiPriority w:val="99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2 Знак"/>
    <w:link w:val="20"/>
    <w:uiPriority w:val="99"/>
    <w:rsid w:val="00470571"/>
    <w:rPr>
      <w:rFonts w:ascii="Times New Roman" w:eastAsia="Times New Roman" w:hAnsi="Times New Roman"/>
      <w:sz w:val="32"/>
      <w:szCs w:val="24"/>
    </w:rPr>
  </w:style>
  <w:style w:type="character" w:customStyle="1" w:styleId="21">
    <w:name w:val="Основной текст (2)_"/>
    <w:rsid w:val="00470571"/>
    <w:rPr>
      <w:rFonts w:ascii="Times New Roman" w:hAnsi="Times New Roman"/>
      <w:b/>
      <w:bCs/>
      <w:sz w:val="23"/>
      <w:szCs w:val="23"/>
    </w:rPr>
  </w:style>
  <w:style w:type="character" w:customStyle="1" w:styleId="10">
    <w:name w:val="Заголовок №1_"/>
    <w:rsid w:val="00470571"/>
    <w:rPr>
      <w:rFonts w:ascii="Times New Roman" w:hAnsi="Times New Roman"/>
      <w:b/>
      <w:bCs/>
      <w:sz w:val="23"/>
      <w:szCs w:val="23"/>
    </w:rPr>
  </w:style>
  <w:style w:type="character" w:customStyle="1" w:styleId="a8">
    <w:name w:val="Основной текст + Полужирный"/>
    <w:rsid w:val="00470571"/>
    <w:rPr>
      <w:rFonts w:ascii="Times New Roman" w:eastAsia="Arial Unicode MS" w:hAnsi="Times New Roman"/>
      <w:b/>
      <w:bCs/>
      <w:sz w:val="23"/>
      <w:szCs w:val="23"/>
    </w:rPr>
  </w:style>
  <w:style w:type="character" w:customStyle="1" w:styleId="a9">
    <w:name w:val="Верхний колонтитул Знак"/>
    <w:rsid w:val="00470571"/>
    <w:rPr>
      <w:sz w:val="22"/>
      <w:szCs w:val="22"/>
    </w:rPr>
  </w:style>
  <w:style w:type="character" w:customStyle="1" w:styleId="ListLabel1">
    <w:name w:val="ListLabel 1"/>
    <w:rsid w:val="00470571"/>
    <w:rPr>
      <w:rFonts w:cs="Times New Roman"/>
    </w:rPr>
  </w:style>
  <w:style w:type="character" w:customStyle="1" w:styleId="ListLabel2">
    <w:name w:val="ListLabel 2"/>
    <w:rsid w:val="00470571"/>
    <w:rPr>
      <w:rFonts w:eastAsia="Calibri"/>
      <w:sz w:val="28"/>
    </w:rPr>
  </w:style>
  <w:style w:type="character" w:customStyle="1" w:styleId="ListLabel3">
    <w:name w:val="ListLabel 3"/>
    <w:rsid w:val="00470571"/>
    <w:rPr>
      <w:b w:val="0"/>
    </w:rPr>
  </w:style>
  <w:style w:type="character" w:customStyle="1" w:styleId="ListLabel4">
    <w:name w:val="ListLabel 4"/>
    <w:rsid w:val="00470571"/>
    <w:rPr>
      <w:rFonts w:cs="Courier New"/>
    </w:rPr>
  </w:style>
  <w:style w:type="character" w:customStyle="1" w:styleId="aa">
    <w:name w:val="Символ нумерации"/>
    <w:rsid w:val="00470571"/>
  </w:style>
  <w:style w:type="paragraph" w:customStyle="1" w:styleId="11">
    <w:name w:val="Заголовок1"/>
    <w:basedOn w:val="a"/>
    <w:next w:val="ab"/>
    <w:rsid w:val="00470571"/>
    <w:pPr>
      <w:keepNext/>
      <w:spacing w:before="240" w:after="120"/>
    </w:pPr>
    <w:rPr>
      <w:rFonts w:eastAsia="Microsoft YaHei"/>
      <w:sz w:val="28"/>
      <w:szCs w:val="28"/>
    </w:rPr>
  </w:style>
  <w:style w:type="paragraph" w:styleId="ab">
    <w:name w:val="Body Text"/>
    <w:basedOn w:val="a"/>
    <w:rsid w:val="00470571"/>
    <w:pPr>
      <w:spacing w:after="0" w:line="100" w:lineRule="atLeast"/>
      <w:jc w:val="both"/>
    </w:pPr>
    <w:rPr>
      <w:rFonts w:ascii="Times New Roman" w:eastAsia="Times New Roman" w:hAnsi="Times New Roman"/>
      <w:sz w:val="24"/>
      <w:szCs w:val="24"/>
    </w:rPr>
  </w:style>
  <w:style w:type="paragraph" w:styleId="ac">
    <w:name w:val="List"/>
    <w:basedOn w:val="ab"/>
    <w:rsid w:val="00470571"/>
    <w:rPr>
      <w:rFonts w:ascii="Arial" w:hAnsi="Arial"/>
    </w:rPr>
  </w:style>
  <w:style w:type="paragraph" w:customStyle="1" w:styleId="12">
    <w:name w:val="Название1"/>
    <w:basedOn w:val="a"/>
    <w:rsid w:val="00470571"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13">
    <w:name w:val="Указатель1"/>
    <w:basedOn w:val="a"/>
    <w:rsid w:val="00470571"/>
    <w:pPr>
      <w:suppressLineNumbers/>
    </w:pPr>
  </w:style>
  <w:style w:type="paragraph" w:customStyle="1" w:styleId="14">
    <w:name w:val="Обычный (веб)1"/>
    <w:basedOn w:val="a"/>
    <w:rsid w:val="00470571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470571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5">
    <w:name w:val="Абзац списка1"/>
    <w:basedOn w:val="a"/>
    <w:rsid w:val="00470571"/>
    <w:pPr>
      <w:ind w:left="720"/>
    </w:pPr>
  </w:style>
  <w:style w:type="paragraph" w:customStyle="1" w:styleId="16">
    <w:name w:val="Текст выноски1"/>
    <w:basedOn w:val="a"/>
    <w:rsid w:val="00470571"/>
    <w:pPr>
      <w:spacing w:after="0" w:line="100" w:lineRule="atLeast"/>
    </w:pPr>
    <w:rPr>
      <w:rFonts w:ascii="Tahoma" w:hAnsi="Tahoma"/>
      <w:sz w:val="16"/>
      <w:szCs w:val="16"/>
    </w:rPr>
  </w:style>
  <w:style w:type="paragraph" w:styleId="ad">
    <w:name w:val="footer"/>
    <w:basedOn w:val="a"/>
    <w:uiPriority w:val="99"/>
    <w:rsid w:val="0047057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rsid w:val="00470571"/>
    <w:pPr>
      <w:spacing w:after="0" w:line="100" w:lineRule="atLeast"/>
      <w:ind w:left="283" w:firstLine="70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21"/>
    <w:basedOn w:val="a"/>
    <w:rsid w:val="00470571"/>
    <w:pPr>
      <w:spacing w:after="0" w:line="100" w:lineRule="atLeast"/>
    </w:pPr>
    <w:rPr>
      <w:rFonts w:ascii="Times New Roman" w:eastAsia="Times New Roman" w:hAnsi="Times New Roman"/>
      <w:sz w:val="32"/>
      <w:szCs w:val="24"/>
    </w:rPr>
  </w:style>
  <w:style w:type="paragraph" w:customStyle="1" w:styleId="22">
    <w:name w:val="Основной текст (2)"/>
    <w:basedOn w:val="a"/>
    <w:rsid w:val="00470571"/>
    <w:pPr>
      <w:shd w:val="clear" w:color="auto" w:fill="FFFFFF"/>
      <w:spacing w:after="300" w:line="240" w:lineRule="atLeast"/>
    </w:pPr>
    <w:rPr>
      <w:rFonts w:ascii="Times New Roman" w:hAnsi="Times New Roman"/>
      <w:b/>
      <w:bCs/>
      <w:sz w:val="23"/>
      <w:szCs w:val="23"/>
    </w:rPr>
  </w:style>
  <w:style w:type="paragraph" w:customStyle="1" w:styleId="17">
    <w:name w:val="Заголовок №1"/>
    <w:basedOn w:val="a"/>
    <w:rsid w:val="00470571"/>
    <w:pPr>
      <w:shd w:val="clear" w:color="auto" w:fill="FFFFFF"/>
      <w:spacing w:before="240" w:after="0" w:line="274" w:lineRule="exact"/>
      <w:jc w:val="right"/>
    </w:pPr>
    <w:rPr>
      <w:rFonts w:ascii="Times New Roman" w:hAnsi="Times New Roman"/>
      <w:b/>
      <w:bCs/>
      <w:sz w:val="23"/>
      <w:szCs w:val="23"/>
    </w:rPr>
  </w:style>
  <w:style w:type="paragraph" w:styleId="af">
    <w:name w:val="header"/>
    <w:basedOn w:val="a"/>
    <w:rsid w:val="00470571"/>
    <w:pPr>
      <w:suppressLineNumbers/>
      <w:tabs>
        <w:tab w:val="center" w:pos="4677"/>
        <w:tab w:val="right" w:pos="9355"/>
      </w:tabs>
    </w:pPr>
  </w:style>
  <w:style w:type="paragraph" w:customStyle="1" w:styleId="18">
    <w:name w:val="Схема документа1"/>
    <w:basedOn w:val="a"/>
    <w:rsid w:val="0047057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9">
    <w:name w:val="Без интервала1"/>
    <w:rsid w:val="00470571"/>
    <w:pPr>
      <w:suppressAutoHyphens/>
    </w:pPr>
    <w:rPr>
      <w:rFonts w:ascii="Calibri" w:eastAsia="SimSun" w:hAnsi="Calibri" w:cs="font315"/>
      <w:kern w:val="1"/>
      <w:sz w:val="22"/>
      <w:szCs w:val="22"/>
      <w:lang w:eastAsia="hi-IN" w:bidi="hi-IN"/>
    </w:rPr>
  </w:style>
  <w:style w:type="paragraph" w:customStyle="1" w:styleId="Body1">
    <w:name w:val="Body 1"/>
    <w:rsid w:val="008C6340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1a">
    <w:name w:val="Абзац списка1"/>
    <w:basedOn w:val="a"/>
    <w:rsid w:val="008C6340"/>
    <w:pPr>
      <w:spacing w:after="0" w:line="240" w:lineRule="auto"/>
      <w:ind w:left="720"/>
    </w:pPr>
    <w:rPr>
      <w:sz w:val="24"/>
      <w:szCs w:val="24"/>
      <w:lang w:val="en-US"/>
    </w:rPr>
  </w:style>
  <w:style w:type="paragraph" w:styleId="af0">
    <w:name w:val="List Paragraph"/>
    <w:basedOn w:val="a"/>
    <w:uiPriority w:val="34"/>
    <w:qFormat/>
    <w:rsid w:val="00C04B0C"/>
    <w:pPr>
      <w:ind w:left="720"/>
      <w:contextualSpacing/>
    </w:pPr>
    <w:rPr>
      <w:szCs w:val="20"/>
    </w:rPr>
  </w:style>
  <w:style w:type="paragraph" w:styleId="20">
    <w:name w:val="Body Text 2"/>
    <w:basedOn w:val="a"/>
    <w:link w:val="2"/>
    <w:uiPriority w:val="99"/>
    <w:unhideWhenUsed/>
    <w:rsid w:val="00032A13"/>
    <w:pPr>
      <w:suppressAutoHyphens w:val="0"/>
      <w:spacing w:after="120" w:line="480" w:lineRule="auto"/>
    </w:pPr>
    <w:rPr>
      <w:rFonts w:ascii="Times New Roman" w:eastAsia="Times New Roman" w:hAnsi="Times New Roman" w:cs="Times New Roman"/>
      <w:kern w:val="0"/>
      <w:sz w:val="32"/>
      <w:szCs w:val="24"/>
      <w:lang w:eastAsia="ru-RU" w:bidi="ar-SA"/>
    </w:rPr>
  </w:style>
  <w:style w:type="character" w:customStyle="1" w:styleId="211">
    <w:name w:val="Основной текст 2 Знак1"/>
    <w:basedOn w:val="a0"/>
    <w:uiPriority w:val="99"/>
    <w:semiHidden/>
    <w:rsid w:val="00032A13"/>
    <w:rPr>
      <w:rFonts w:ascii="Arial" w:eastAsia="SimSun" w:hAnsi="Arial" w:cs="Mangal"/>
      <w:kern w:val="1"/>
      <w:sz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18027-FE87-4F97-B540-B4C908BC8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24</Pages>
  <Words>10038</Words>
  <Characters>57220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67124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30</cp:revision>
  <cp:lastPrinted>2012-04-03T06:07:00Z</cp:lastPrinted>
  <dcterms:created xsi:type="dcterms:W3CDTF">2013-02-14T20:30:00Z</dcterms:created>
  <dcterms:modified xsi:type="dcterms:W3CDTF">2021-03-30T11:02:00Z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META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